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FF" w:rsidRPr="00F53E05" w:rsidRDefault="00BD3078" w:rsidP="00D07852">
      <w:pPr>
        <w:ind w:right="567"/>
        <w:jc w:val="center"/>
        <w:rPr>
          <w:rFonts w:asciiTheme="minorHAnsi" w:eastAsia="Adobe Fan Heiti Std B" w:hAnsiTheme="minorHAnsi" w:cs="Times New Roman"/>
          <w:b/>
          <w:bCs/>
          <w:sz w:val="40"/>
          <w:szCs w:val="40"/>
        </w:rPr>
      </w:pPr>
      <w:r w:rsidRPr="00D07852">
        <w:rPr>
          <w:rFonts w:ascii="Gill Sans Ultra Bold" w:eastAsia="Adobe Fan Heiti Std B" w:hAnsi="Gill Sans Ultra Bold" w:cs="Times New Roman"/>
          <w:b/>
          <w:bCs/>
          <w:sz w:val="40"/>
          <w:szCs w:val="40"/>
        </w:rPr>
        <w:t>Talentov</w:t>
      </w:r>
      <w:r w:rsidR="00D07852" w:rsidRPr="00D07852">
        <w:rPr>
          <w:rFonts w:ascii="Gill Sans Ultra Bold" w:eastAsia="Adobe Fan Heiti Std B" w:hAnsi="Gill Sans Ultra Bold" w:cs="Times New Roman"/>
          <w:b/>
          <w:bCs/>
          <w:sz w:val="40"/>
          <w:szCs w:val="40"/>
        </w:rPr>
        <w:t>ač</w:t>
      </w:r>
      <w:r w:rsidR="00F16105" w:rsidRPr="00D07852">
        <w:rPr>
          <w:rFonts w:ascii="Gill Sans Ultra Bold" w:eastAsia="Adobe Fan Heiti Std B" w:hAnsi="Gill Sans Ultra Bold" w:cs="Times New Roman"/>
          <w:b/>
          <w:bCs/>
          <w:sz w:val="40"/>
          <w:szCs w:val="40"/>
        </w:rPr>
        <w:t xml:space="preserve"> 2020</w:t>
      </w:r>
      <w:r w:rsidR="009F6DC1">
        <w:rPr>
          <w:rFonts w:ascii="Love Ya Like A Sister" w:eastAsia="Adobe Fan Heiti Std B" w:hAnsi="Love Ya Like A Sister" w:cs="Times New Roman"/>
          <w:b/>
          <w:bCs/>
          <w:sz w:val="40"/>
          <w:szCs w:val="40"/>
        </w:rPr>
        <w:br/>
      </w:r>
      <w:r w:rsidR="00631EFA">
        <w:rPr>
          <w:rFonts w:asciiTheme="minorHAnsi" w:eastAsia="Adobe Fan Heiti Std B" w:hAnsiTheme="minorHAnsi" w:cs="Times New Roman"/>
          <w:bCs/>
          <w:sz w:val="28"/>
          <w:szCs w:val="28"/>
        </w:rPr>
        <w:t xml:space="preserve">Záväzná prihláška na </w:t>
      </w:r>
      <w:r w:rsidRPr="00F53E05">
        <w:rPr>
          <w:rFonts w:asciiTheme="minorHAnsi" w:eastAsia="Adobe Fan Heiti Std B" w:hAnsiTheme="minorHAnsi" w:cs="Times New Roman"/>
          <w:bCs/>
          <w:sz w:val="28"/>
          <w:szCs w:val="28"/>
        </w:rPr>
        <w:t>denný</w:t>
      </w:r>
      <w:r w:rsidR="00EA291B" w:rsidRPr="00F53E05">
        <w:rPr>
          <w:rFonts w:asciiTheme="minorHAnsi" w:hAnsiTheme="minorHAnsi" w:cs="Times New Roman"/>
          <w:bCs/>
          <w:sz w:val="28"/>
          <w:szCs w:val="28"/>
        </w:rPr>
        <w:t xml:space="preserve"> animačný program</w:t>
      </w:r>
      <w:r w:rsidR="009D22AB">
        <w:rPr>
          <w:rFonts w:asciiTheme="minorHAnsi" w:hAnsiTheme="minorHAnsi" w:cs="Times New Roman"/>
          <w:bCs/>
          <w:sz w:val="28"/>
          <w:szCs w:val="28"/>
        </w:rPr>
        <w:t xml:space="preserve"> pre deti vo veku 6 - 11</w:t>
      </w:r>
      <w:r w:rsidRPr="00F53E05">
        <w:rPr>
          <w:rFonts w:asciiTheme="minorHAnsi" w:hAnsiTheme="minorHAnsi" w:cs="Times New Roman"/>
          <w:bCs/>
          <w:sz w:val="28"/>
          <w:szCs w:val="28"/>
        </w:rPr>
        <w:t xml:space="preserve"> rokov </w:t>
      </w:r>
      <w:r w:rsidR="00EA291B" w:rsidRPr="00F53E05">
        <w:rPr>
          <w:rFonts w:asciiTheme="minorHAnsi" w:hAnsiTheme="minorHAnsi" w:cs="Times New Roman"/>
          <w:bCs/>
          <w:sz w:val="28"/>
          <w:szCs w:val="28"/>
        </w:rPr>
        <w:t xml:space="preserve"> </w:t>
      </w:r>
    </w:p>
    <w:tbl>
      <w:tblPr>
        <w:tblW w:w="10774" w:type="dxa"/>
        <w:jc w:val="center"/>
        <w:tblInd w:w="-371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6"/>
        <w:gridCol w:w="5528"/>
      </w:tblGrid>
      <w:tr w:rsidR="003F6CF2" w:rsidRPr="00F53E05" w:rsidTr="00E07B41">
        <w:trPr>
          <w:trHeight w:val="359"/>
          <w:jc w:val="center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BE5F1" w:themeFill="accent1" w:themeFillTint="33"/>
          </w:tcPr>
          <w:p w:rsidR="003F6CF2" w:rsidRPr="0088069E" w:rsidRDefault="003F6CF2" w:rsidP="00A94F91">
            <w:pPr>
              <w:pStyle w:val="Odsekzoznamu"/>
              <w:spacing w:line="240" w:lineRule="auto"/>
              <w:ind w:left="0"/>
              <w:rPr>
                <w:rFonts w:asciiTheme="minorHAnsi" w:hAnsiTheme="minorHAnsi"/>
              </w:rPr>
            </w:pPr>
            <w:r w:rsidRPr="009D22AB">
              <w:rPr>
                <w:rFonts w:asciiTheme="minorHAnsi" w:hAnsiTheme="minorHAnsi"/>
                <w:b/>
              </w:rPr>
              <w:t>Údaje o dieťati</w:t>
            </w:r>
            <w:r w:rsidR="00A94F91" w:rsidRPr="009D22A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A94F91" w:rsidRPr="009D22AB">
              <w:rPr>
                <w:rFonts w:asciiTheme="minorHAnsi" w:hAnsiTheme="minorHAnsi"/>
                <w:b/>
                <w:bCs/>
              </w:rPr>
              <w:t>/*potrebný údaj pre poistenie dieťaťa</w:t>
            </w:r>
          </w:p>
        </w:tc>
      </w:tr>
      <w:tr w:rsidR="003D4277" w:rsidRPr="00F53E05" w:rsidTr="00E07B41">
        <w:trPr>
          <w:jc w:val="center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4277" w:rsidRPr="0088069E" w:rsidRDefault="003D4277" w:rsidP="003D4277">
            <w:pPr>
              <w:pStyle w:val="Obsahtabuky"/>
              <w:snapToGrid w:val="0"/>
              <w:rPr>
                <w:rFonts w:asciiTheme="minorHAnsi" w:hAnsiTheme="minorHAnsi" w:cs="Times New Roman"/>
              </w:rPr>
            </w:pPr>
            <w:r w:rsidRPr="0088069E">
              <w:rPr>
                <w:rFonts w:asciiTheme="minorHAnsi" w:hAnsiTheme="minorHAnsi" w:cs="Times New Roman"/>
              </w:rPr>
              <w:t xml:space="preserve"> Meno a priezvisko</w:t>
            </w:r>
            <w:r w:rsidR="0088069E" w:rsidRPr="0088069E">
              <w:rPr>
                <w:rFonts w:asciiTheme="minorHAnsi" w:hAnsiTheme="minorHAnsi" w:cs="Times New Roman"/>
              </w:rPr>
              <w:t>*</w:t>
            </w:r>
            <w:r w:rsidRPr="0088069E">
              <w:rPr>
                <w:rFonts w:asciiTheme="minorHAnsi" w:hAnsiTheme="minorHAnsi" w:cs="Times New Roman"/>
              </w:rPr>
              <w:t xml:space="preserve">:  </w:t>
            </w:r>
          </w:p>
        </w:tc>
      </w:tr>
      <w:tr w:rsidR="0088069E" w:rsidRPr="00F53E05" w:rsidTr="00E07B41">
        <w:trPr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9E" w:rsidRPr="0088069E" w:rsidRDefault="0088069E" w:rsidP="003D4277">
            <w:pPr>
              <w:pStyle w:val="Obsahtabuky"/>
              <w:snapToGrid w:val="0"/>
              <w:rPr>
                <w:rFonts w:asciiTheme="minorHAnsi" w:hAnsiTheme="minorHAnsi" w:cs="Times New Roman"/>
              </w:rPr>
            </w:pPr>
            <w:r w:rsidRPr="0088069E">
              <w:rPr>
                <w:rFonts w:asciiTheme="minorHAnsi" w:hAnsiTheme="minorHAnsi" w:cs="Times New Roman"/>
              </w:rPr>
              <w:t xml:space="preserve"> Dátum narodenia*:  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9E" w:rsidRPr="0088069E" w:rsidRDefault="0088069E" w:rsidP="0088069E">
            <w:pPr>
              <w:pStyle w:val="Obsahtabuky"/>
              <w:snapToGrid w:val="0"/>
              <w:rPr>
                <w:rFonts w:asciiTheme="minorHAnsi" w:hAnsiTheme="minorHAnsi" w:cs="Times New Roman"/>
              </w:rPr>
            </w:pPr>
            <w:r w:rsidRPr="0088069E">
              <w:rPr>
                <w:rFonts w:asciiTheme="minorHAnsi" w:hAnsiTheme="minorHAnsi" w:cs="Times New Roman"/>
              </w:rPr>
              <w:t>Rodné čislo*:</w:t>
            </w:r>
          </w:p>
        </w:tc>
      </w:tr>
      <w:tr w:rsidR="003F6CF2" w:rsidRPr="00F53E05" w:rsidTr="00E07B41">
        <w:trPr>
          <w:jc w:val="center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6CF2" w:rsidRPr="009D22AB" w:rsidRDefault="009D22AB" w:rsidP="00201A20">
            <w:pPr>
              <w:pStyle w:val="Obsahtabuky"/>
              <w:tabs>
                <w:tab w:val="left" w:pos="1935"/>
              </w:tabs>
              <w:snapToGrid w:val="0"/>
              <w:rPr>
                <w:rFonts w:asciiTheme="minorHAnsi" w:hAnsiTheme="minorHAnsi" w:cs="Times New Roman"/>
                <w:b/>
              </w:rPr>
            </w:pPr>
            <w:r w:rsidRPr="009D22AB">
              <w:rPr>
                <w:rFonts w:asciiTheme="minorHAnsi" w:hAnsiTheme="minorHAnsi" w:cs="Times New Roman"/>
                <w:b/>
              </w:rPr>
              <w:t>Adresa bydliska</w:t>
            </w:r>
            <w:r w:rsidR="00201A20" w:rsidRPr="009D22AB">
              <w:rPr>
                <w:rFonts w:asciiTheme="minorHAnsi" w:hAnsiTheme="minorHAnsi" w:cs="Times New Roman"/>
                <w:b/>
              </w:rPr>
              <w:tab/>
            </w:r>
          </w:p>
        </w:tc>
      </w:tr>
      <w:tr w:rsidR="003D4277" w:rsidRPr="00F53E05" w:rsidTr="00E07B41">
        <w:trPr>
          <w:jc w:val="center"/>
        </w:trPr>
        <w:tc>
          <w:tcPr>
            <w:tcW w:w="5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277" w:rsidRPr="0088069E" w:rsidRDefault="003D4277" w:rsidP="003D4277">
            <w:pPr>
              <w:pStyle w:val="Obsahtabuky"/>
              <w:snapToGrid w:val="0"/>
              <w:rPr>
                <w:rFonts w:asciiTheme="minorHAnsi" w:hAnsiTheme="minorHAnsi" w:cs="Times New Roman"/>
              </w:rPr>
            </w:pPr>
            <w:r w:rsidRPr="0088069E">
              <w:rPr>
                <w:rFonts w:asciiTheme="minorHAnsi" w:hAnsiTheme="minorHAnsi" w:cs="Times New Roman"/>
              </w:rPr>
              <w:t xml:space="preserve"> Ulica: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4277" w:rsidRPr="0088069E" w:rsidRDefault="00AD47C9" w:rsidP="003D4277">
            <w:pPr>
              <w:pStyle w:val="Obsahtabuky"/>
              <w:snapToGrid w:val="0"/>
              <w:rPr>
                <w:rFonts w:asciiTheme="minorHAnsi" w:hAnsiTheme="minorHAnsi" w:cs="Times New Roman"/>
              </w:rPr>
            </w:pPr>
            <w:r w:rsidRPr="0088069E">
              <w:rPr>
                <w:rFonts w:asciiTheme="minorHAnsi" w:hAnsiTheme="minorHAnsi" w:cs="Times New Roman"/>
              </w:rPr>
              <w:t>Č</w:t>
            </w:r>
            <w:r w:rsidR="003D4277" w:rsidRPr="0088069E">
              <w:rPr>
                <w:rFonts w:asciiTheme="minorHAnsi" w:hAnsiTheme="minorHAnsi" w:cs="Times New Roman"/>
              </w:rPr>
              <w:t>íslo:</w:t>
            </w:r>
          </w:p>
        </w:tc>
      </w:tr>
      <w:tr w:rsidR="003D4277" w:rsidRPr="00F53E05" w:rsidTr="00E07B41">
        <w:trPr>
          <w:jc w:val="center"/>
        </w:trPr>
        <w:tc>
          <w:tcPr>
            <w:tcW w:w="5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277" w:rsidRPr="0088069E" w:rsidRDefault="003D4277" w:rsidP="003D4277">
            <w:pPr>
              <w:pStyle w:val="Obsahtabuky"/>
              <w:snapToGrid w:val="0"/>
              <w:rPr>
                <w:rFonts w:asciiTheme="minorHAnsi" w:hAnsiTheme="minorHAnsi" w:cs="Times New Roman"/>
              </w:rPr>
            </w:pPr>
            <w:r w:rsidRPr="0088069E">
              <w:rPr>
                <w:rFonts w:asciiTheme="minorHAnsi" w:hAnsiTheme="minorHAnsi" w:cs="Times New Roman"/>
              </w:rPr>
              <w:t xml:space="preserve"> PSČ: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4277" w:rsidRPr="0088069E" w:rsidRDefault="00EA4ABB" w:rsidP="003D4277">
            <w:pPr>
              <w:pStyle w:val="Obsahtabuky"/>
              <w:snapToGrid w:val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Obec</w:t>
            </w:r>
            <w:r w:rsidR="003D4277" w:rsidRPr="0088069E">
              <w:rPr>
                <w:rFonts w:asciiTheme="minorHAnsi" w:hAnsiTheme="minorHAnsi" w:cs="Times New Roman"/>
              </w:rPr>
              <w:t>:</w:t>
            </w:r>
          </w:p>
        </w:tc>
      </w:tr>
      <w:tr w:rsidR="003F6CF2" w:rsidRPr="00F53E05" w:rsidTr="00E07B41">
        <w:trPr>
          <w:jc w:val="center"/>
        </w:trPr>
        <w:tc>
          <w:tcPr>
            <w:tcW w:w="1077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3F6CF2" w:rsidRPr="009D22AB" w:rsidRDefault="00563E9F" w:rsidP="003D4277">
            <w:pPr>
              <w:pStyle w:val="Obsahtabuky"/>
              <w:snapToGrid w:val="0"/>
              <w:rPr>
                <w:rFonts w:asciiTheme="minorHAnsi" w:hAnsiTheme="minorHAnsi" w:cs="Times New Roman"/>
                <w:b/>
              </w:rPr>
            </w:pPr>
            <w:r w:rsidRPr="009D22AB">
              <w:rPr>
                <w:rFonts w:asciiTheme="minorHAnsi" w:hAnsiTheme="minorHAnsi" w:cs="Times New Roman"/>
                <w:b/>
              </w:rPr>
              <w:t>Kontakt na rodiča /</w:t>
            </w:r>
            <w:r w:rsidR="003F6CF2" w:rsidRPr="009D22AB">
              <w:rPr>
                <w:rFonts w:asciiTheme="minorHAnsi" w:hAnsiTheme="minorHAnsi" w:cs="Times New Roman"/>
                <w:b/>
              </w:rPr>
              <w:t>zákonného zástupcu/</w:t>
            </w:r>
          </w:p>
        </w:tc>
      </w:tr>
      <w:tr w:rsidR="003D4277" w:rsidRPr="00F53E05" w:rsidTr="00E07B41">
        <w:trPr>
          <w:jc w:val="center"/>
        </w:trPr>
        <w:tc>
          <w:tcPr>
            <w:tcW w:w="1077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4277" w:rsidRPr="0088069E" w:rsidRDefault="00A83D9D" w:rsidP="003D4277">
            <w:pPr>
              <w:pStyle w:val="Obsahtabuky"/>
              <w:rPr>
                <w:rFonts w:asciiTheme="minorHAnsi" w:hAnsiTheme="minorHAnsi" w:cs="Times New Roman"/>
              </w:rPr>
            </w:pPr>
            <w:r w:rsidRPr="0088069E">
              <w:rPr>
                <w:rFonts w:asciiTheme="minorHAnsi" w:hAnsiTheme="minorHAnsi" w:cs="Times New Roman"/>
              </w:rPr>
              <w:t>Meno matky</w:t>
            </w:r>
            <w:r w:rsidR="003D4277" w:rsidRPr="0088069E">
              <w:rPr>
                <w:rFonts w:asciiTheme="minorHAnsi" w:hAnsiTheme="minorHAnsi" w:cs="Times New Roman"/>
              </w:rPr>
              <w:t>:</w:t>
            </w:r>
          </w:p>
        </w:tc>
      </w:tr>
      <w:tr w:rsidR="003D4277" w:rsidRPr="00F53E05" w:rsidTr="00E07B41">
        <w:trPr>
          <w:jc w:val="center"/>
        </w:trPr>
        <w:tc>
          <w:tcPr>
            <w:tcW w:w="1077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4277" w:rsidRPr="0088069E" w:rsidRDefault="00A83D9D" w:rsidP="003D4277">
            <w:pPr>
              <w:pStyle w:val="Obsahtabuky"/>
              <w:rPr>
                <w:rFonts w:asciiTheme="minorHAnsi" w:hAnsiTheme="minorHAnsi" w:cs="Times New Roman"/>
              </w:rPr>
            </w:pPr>
            <w:r w:rsidRPr="0088069E">
              <w:rPr>
                <w:rFonts w:asciiTheme="minorHAnsi" w:hAnsiTheme="minorHAnsi" w:cs="Times New Roman"/>
              </w:rPr>
              <w:t>Meno otca</w:t>
            </w:r>
            <w:r w:rsidR="003D4277" w:rsidRPr="0088069E">
              <w:rPr>
                <w:rFonts w:asciiTheme="minorHAnsi" w:hAnsiTheme="minorHAnsi" w:cs="Times New Roman"/>
              </w:rPr>
              <w:t>:</w:t>
            </w:r>
          </w:p>
        </w:tc>
      </w:tr>
      <w:tr w:rsidR="003D4277" w:rsidRPr="00F53E05" w:rsidTr="00E07B41">
        <w:trPr>
          <w:jc w:val="center"/>
        </w:trPr>
        <w:tc>
          <w:tcPr>
            <w:tcW w:w="5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277" w:rsidRPr="0088069E" w:rsidRDefault="003F6CF2" w:rsidP="003D4277">
            <w:pPr>
              <w:pStyle w:val="Obsahtabuky"/>
              <w:rPr>
                <w:rFonts w:asciiTheme="minorHAnsi" w:hAnsiTheme="minorHAnsi" w:cs="Times New Roman"/>
              </w:rPr>
            </w:pPr>
            <w:r w:rsidRPr="0088069E">
              <w:rPr>
                <w:rFonts w:asciiTheme="minorHAnsi" w:hAnsiTheme="minorHAnsi" w:cs="Times New Roman"/>
              </w:rPr>
              <w:t xml:space="preserve">Telefón </w:t>
            </w:r>
            <w:r w:rsidR="00A83D9D" w:rsidRPr="0088069E">
              <w:rPr>
                <w:rFonts w:asciiTheme="minorHAnsi" w:hAnsiTheme="minorHAnsi" w:cs="Times New Roman"/>
              </w:rPr>
              <w:t xml:space="preserve"> matka</w:t>
            </w:r>
            <w:r w:rsidR="003D4277" w:rsidRPr="0088069E">
              <w:rPr>
                <w:rFonts w:asciiTheme="minorHAnsi" w:hAnsiTheme="minorHAnsi" w:cs="Times New Roman"/>
              </w:rPr>
              <w:t>: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4277" w:rsidRPr="0088069E" w:rsidRDefault="003F6CF2" w:rsidP="003D4277">
            <w:pPr>
              <w:pStyle w:val="Obsahtabuky"/>
              <w:rPr>
                <w:rFonts w:asciiTheme="minorHAnsi" w:hAnsiTheme="minorHAnsi" w:cs="Times New Roman"/>
              </w:rPr>
            </w:pPr>
            <w:r w:rsidRPr="0088069E">
              <w:rPr>
                <w:rFonts w:asciiTheme="minorHAnsi" w:hAnsiTheme="minorHAnsi" w:cs="Times New Roman"/>
              </w:rPr>
              <w:t xml:space="preserve">Telefón </w:t>
            </w:r>
            <w:r w:rsidR="00A83D9D" w:rsidRPr="0088069E">
              <w:rPr>
                <w:rFonts w:asciiTheme="minorHAnsi" w:hAnsiTheme="minorHAnsi" w:cs="Times New Roman"/>
              </w:rPr>
              <w:t>otec</w:t>
            </w:r>
            <w:r w:rsidR="003D4277" w:rsidRPr="0088069E">
              <w:rPr>
                <w:rFonts w:asciiTheme="minorHAnsi" w:hAnsiTheme="minorHAnsi" w:cs="Times New Roman"/>
              </w:rPr>
              <w:t>:</w:t>
            </w:r>
          </w:p>
        </w:tc>
      </w:tr>
      <w:tr w:rsidR="003D4277" w:rsidRPr="00F53E05" w:rsidTr="00E07B41">
        <w:trPr>
          <w:jc w:val="center"/>
        </w:trPr>
        <w:tc>
          <w:tcPr>
            <w:tcW w:w="107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4277" w:rsidRPr="0088069E" w:rsidRDefault="003D4277" w:rsidP="003D4277">
            <w:pPr>
              <w:pStyle w:val="Obsahtabuky"/>
              <w:rPr>
                <w:rFonts w:asciiTheme="minorHAnsi" w:hAnsiTheme="minorHAnsi" w:cs="Times New Roman"/>
              </w:rPr>
            </w:pPr>
            <w:r w:rsidRPr="0088069E">
              <w:rPr>
                <w:rFonts w:asciiTheme="minorHAnsi" w:hAnsiTheme="minorHAnsi" w:cs="Times New Roman"/>
              </w:rPr>
              <w:t>e-mail:</w:t>
            </w:r>
          </w:p>
        </w:tc>
      </w:tr>
      <w:tr w:rsidR="00201A20" w:rsidRPr="00F53E05" w:rsidTr="00E07B41">
        <w:trPr>
          <w:trHeight w:val="3969"/>
          <w:jc w:val="center"/>
        </w:trPr>
        <w:tc>
          <w:tcPr>
            <w:tcW w:w="107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tbl>
            <w:tblPr>
              <w:tblpPr w:leftFromText="141" w:rightFromText="141" w:vertAnchor="text" w:horzAnchor="margin" w:tblpY="718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DD9C3" w:themeFill="background2" w:themeFillShade="E6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76"/>
              <w:gridCol w:w="305"/>
              <w:gridCol w:w="4875"/>
              <w:gridCol w:w="298"/>
            </w:tblGrid>
            <w:tr w:rsidR="00C63CDB" w:rsidRPr="0088069E" w:rsidTr="00C63CDB">
              <w:trPr>
                <w:trHeight w:val="370"/>
              </w:trPr>
              <w:tc>
                <w:tcPr>
                  <w:tcW w:w="2429" w:type="pct"/>
                  <w:shd w:val="clear" w:color="auto" w:fill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C63CDB" w:rsidRPr="0088069E" w:rsidRDefault="00C63CDB" w:rsidP="00C63CDB">
                  <w:pPr>
                    <w:jc w:val="center"/>
                    <w:rPr>
                      <w:rFonts w:asciiTheme="minorHAnsi" w:hAnsiTheme="minorHAnsi" w:cs="Times New Roman"/>
                      <w:b/>
                    </w:rPr>
                  </w:pPr>
                  <w:r w:rsidRPr="0088069E">
                    <w:rPr>
                      <w:rFonts w:asciiTheme="minorHAnsi" w:hAnsiTheme="minorHAnsi" w:cs="Times New Roman"/>
                      <w:b/>
                    </w:rPr>
                    <w:t>6.7. - 10.7. 2020 Liptovské Sliače*</w:t>
                  </w:r>
                </w:p>
              </w:tc>
              <w:tc>
                <w:tcPr>
                  <w:tcW w:w="143" w:type="pct"/>
                  <w:shd w:val="clear" w:color="auto" w:fill="auto"/>
                  <w:vAlign w:val="center"/>
                </w:tcPr>
                <w:p w:rsidR="00C63CDB" w:rsidRPr="0088069E" w:rsidRDefault="00C63CDB" w:rsidP="00C63CDB">
                  <w:pPr>
                    <w:jc w:val="center"/>
                    <w:rPr>
                      <w:rFonts w:asciiTheme="minorHAnsi" w:hAnsiTheme="minorHAnsi" w:cs="Times New Roman"/>
                      <w:b/>
                    </w:rPr>
                  </w:pPr>
                </w:p>
              </w:tc>
              <w:tc>
                <w:tcPr>
                  <w:tcW w:w="2288" w:type="pct"/>
                  <w:shd w:val="clear" w:color="auto" w:fill="auto"/>
                  <w:vAlign w:val="center"/>
                </w:tcPr>
                <w:p w:rsidR="00C63CDB" w:rsidRPr="0088069E" w:rsidRDefault="00C63CDB" w:rsidP="00C63CDB">
                  <w:pPr>
                    <w:jc w:val="center"/>
                    <w:rPr>
                      <w:rFonts w:asciiTheme="minorHAnsi" w:hAnsiTheme="minorHAnsi" w:cs="Times New Roman"/>
                      <w:b/>
                    </w:rPr>
                  </w:pPr>
                  <w:r w:rsidRPr="0088069E">
                    <w:rPr>
                      <w:rFonts w:asciiTheme="minorHAnsi" w:hAnsiTheme="minorHAnsi" w:cs="Times New Roman"/>
                      <w:b/>
                    </w:rPr>
                    <w:t>3.8. - 7.8. 2020 Ludrová*</w:t>
                  </w:r>
                </w:p>
              </w:tc>
              <w:tc>
                <w:tcPr>
                  <w:tcW w:w="141" w:type="pct"/>
                  <w:shd w:val="clear" w:color="auto" w:fill="auto"/>
                  <w:vAlign w:val="center"/>
                </w:tcPr>
                <w:p w:rsidR="00C63CDB" w:rsidRPr="0088069E" w:rsidRDefault="00C63CDB" w:rsidP="00C63CDB">
                  <w:pPr>
                    <w:jc w:val="center"/>
                    <w:rPr>
                      <w:rFonts w:asciiTheme="minorHAnsi" w:hAnsiTheme="minorHAnsi" w:cs="Times New Roman"/>
                      <w:b/>
                    </w:rPr>
                  </w:pPr>
                </w:p>
              </w:tc>
            </w:tr>
            <w:tr w:rsidR="00C63CDB" w:rsidRPr="0088069E" w:rsidTr="00C63CDB">
              <w:trPr>
                <w:trHeight w:val="433"/>
              </w:trPr>
              <w:tc>
                <w:tcPr>
                  <w:tcW w:w="2429" w:type="pct"/>
                  <w:shd w:val="clear" w:color="auto" w:fill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C63CDB" w:rsidRPr="0088069E" w:rsidRDefault="00C63CDB" w:rsidP="00C63CDB">
                  <w:pPr>
                    <w:jc w:val="center"/>
                    <w:rPr>
                      <w:rFonts w:asciiTheme="minorHAnsi" w:hAnsiTheme="minorHAnsi" w:cs="Times New Roman"/>
                      <w:b/>
                    </w:rPr>
                  </w:pPr>
                  <w:r w:rsidRPr="0088069E">
                    <w:rPr>
                      <w:rFonts w:asciiTheme="minorHAnsi" w:hAnsiTheme="minorHAnsi" w:cs="Times New Roman"/>
                      <w:b/>
                    </w:rPr>
                    <w:t>13.7. - 17.7. 2020 Černová</w:t>
                  </w:r>
                  <w:r>
                    <w:rPr>
                      <w:rFonts w:asciiTheme="minorHAnsi" w:hAnsiTheme="minorHAnsi" w:cs="Times New Roman"/>
                      <w:b/>
                    </w:rPr>
                    <w:t xml:space="preserve"> (Ružomberok)</w:t>
                  </w:r>
                  <w:r w:rsidRPr="0088069E">
                    <w:rPr>
                      <w:rFonts w:asciiTheme="minorHAnsi" w:hAnsiTheme="minorHAnsi" w:cs="Times New Roman"/>
                      <w:b/>
                    </w:rPr>
                    <w:t>*</w:t>
                  </w:r>
                </w:p>
              </w:tc>
              <w:tc>
                <w:tcPr>
                  <w:tcW w:w="143" w:type="pct"/>
                  <w:shd w:val="clear" w:color="auto" w:fill="auto"/>
                  <w:vAlign w:val="center"/>
                </w:tcPr>
                <w:p w:rsidR="00C63CDB" w:rsidRPr="0088069E" w:rsidRDefault="00C63CDB" w:rsidP="00C63CDB">
                  <w:pPr>
                    <w:jc w:val="center"/>
                    <w:rPr>
                      <w:rFonts w:asciiTheme="minorHAnsi" w:hAnsiTheme="minorHAnsi" w:cs="Times New Roman"/>
                      <w:b/>
                    </w:rPr>
                  </w:pPr>
                </w:p>
              </w:tc>
              <w:tc>
                <w:tcPr>
                  <w:tcW w:w="2288" w:type="pct"/>
                  <w:shd w:val="clear" w:color="auto" w:fill="auto"/>
                  <w:vAlign w:val="center"/>
                </w:tcPr>
                <w:p w:rsidR="00C63CDB" w:rsidRPr="0088069E" w:rsidRDefault="00C63CDB" w:rsidP="00C63CDB">
                  <w:pPr>
                    <w:jc w:val="center"/>
                    <w:rPr>
                      <w:rFonts w:asciiTheme="minorHAnsi" w:hAnsiTheme="minorHAnsi" w:cs="Times New Roman"/>
                      <w:b/>
                    </w:rPr>
                  </w:pPr>
                  <w:r w:rsidRPr="0088069E">
                    <w:rPr>
                      <w:rFonts w:asciiTheme="minorHAnsi" w:hAnsiTheme="minorHAnsi" w:cs="Times New Roman"/>
                      <w:b/>
                    </w:rPr>
                    <w:t>10.8. - 14.8. 2020 Lisková*</w:t>
                  </w:r>
                </w:p>
              </w:tc>
              <w:tc>
                <w:tcPr>
                  <w:tcW w:w="141" w:type="pct"/>
                  <w:shd w:val="clear" w:color="auto" w:fill="auto"/>
                  <w:vAlign w:val="center"/>
                </w:tcPr>
                <w:p w:rsidR="00C63CDB" w:rsidRPr="0088069E" w:rsidRDefault="00C63CDB" w:rsidP="00C63CDB">
                  <w:pPr>
                    <w:jc w:val="center"/>
                    <w:rPr>
                      <w:rFonts w:asciiTheme="minorHAnsi" w:hAnsiTheme="minorHAnsi" w:cs="Times New Roman"/>
                      <w:b/>
                    </w:rPr>
                  </w:pPr>
                </w:p>
              </w:tc>
            </w:tr>
            <w:tr w:rsidR="00C63CDB" w:rsidRPr="0088069E" w:rsidTr="00C63CDB">
              <w:trPr>
                <w:trHeight w:val="260"/>
              </w:trPr>
              <w:tc>
                <w:tcPr>
                  <w:tcW w:w="2429" w:type="pct"/>
                  <w:shd w:val="clear" w:color="auto" w:fill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C63CDB" w:rsidRPr="0088069E" w:rsidRDefault="00C63CDB" w:rsidP="00C63CDB">
                  <w:pPr>
                    <w:spacing w:line="276" w:lineRule="auto"/>
                    <w:jc w:val="center"/>
                    <w:rPr>
                      <w:rFonts w:asciiTheme="minorHAnsi" w:hAnsiTheme="minorHAnsi" w:cs="Times New Roman"/>
                      <w:b/>
                    </w:rPr>
                  </w:pPr>
                  <w:r w:rsidRPr="0088069E">
                    <w:rPr>
                      <w:rFonts w:asciiTheme="minorHAnsi" w:hAnsiTheme="minorHAnsi" w:cs="Times New Roman"/>
                      <w:b/>
                    </w:rPr>
                    <w:t>20.7. - 24.7. 2020 Likavka*</w:t>
                  </w:r>
                </w:p>
              </w:tc>
              <w:tc>
                <w:tcPr>
                  <w:tcW w:w="143" w:type="pct"/>
                  <w:shd w:val="clear" w:color="auto" w:fill="auto"/>
                  <w:vAlign w:val="center"/>
                </w:tcPr>
                <w:p w:rsidR="00C63CDB" w:rsidRPr="0088069E" w:rsidRDefault="00C63CDB" w:rsidP="00C63CDB">
                  <w:pPr>
                    <w:spacing w:line="276" w:lineRule="auto"/>
                    <w:jc w:val="center"/>
                    <w:rPr>
                      <w:rFonts w:asciiTheme="minorHAnsi" w:hAnsiTheme="minorHAnsi" w:cs="Times New Roman"/>
                      <w:b/>
                    </w:rPr>
                  </w:pPr>
                </w:p>
              </w:tc>
              <w:tc>
                <w:tcPr>
                  <w:tcW w:w="2288" w:type="pct"/>
                  <w:shd w:val="clear" w:color="auto" w:fill="auto"/>
                  <w:vAlign w:val="center"/>
                </w:tcPr>
                <w:p w:rsidR="00C63CDB" w:rsidRPr="0088069E" w:rsidRDefault="00C63CDB" w:rsidP="00C63CDB">
                  <w:pPr>
                    <w:jc w:val="center"/>
                    <w:rPr>
                      <w:rFonts w:asciiTheme="minorHAnsi" w:hAnsiTheme="minorHAnsi" w:cs="Times New Roman"/>
                      <w:b/>
                    </w:rPr>
                  </w:pPr>
                  <w:r w:rsidRPr="0088069E">
                    <w:rPr>
                      <w:rFonts w:asciiTheme="minorHAnsi" w:hAnsiTheme="minorHAnsi" w:cs="Times New Roman"/>
                      <w:b/>
                    </w:rPr>
                    <w:t xml:space="preserve">17.8. - 21.8. 2020 </w:t>
                  </w:r>
                  <w:r>
                    <w:rPr>
                      <w:rFonts w:asciiTheme="minorHAnsi" w:hAnsiTheme="minorHAnsi" w:cs="Times New Roman"/>
                      <w:b/>
                    </w:rPr>
                    <w:t>Černová (Ružomberok)</w:t>
                  </w:r>
                  <w:r w:rsidRPr="0088069E">
                    <w:rPr>
                      <w:rFonts w:asciiTheme="minorHAnsi" w:hAnsiTheme="minorHAnsi" w:cs="Times New Roman"/>
                      <w:b/>
                    </w:rPr>
                    <w:t>*</w:t>
                  </w:r>
                </w:p>
              </w:tc>
              <w:tc>
                <w:tcPr>
                  <w:tcW w:w="141" w:type="pct"/>
                  <w:shd w:val="clear" w:color="auto" w:fill="auto"/>
                  <w:vAlign w:val="center"/>
                </w:tcPr>
                <w:p w:rsidR="00C63CDB" w:rsidRPr="0088069E" w:rsidRDefault="00C63CDB" w:rsidP="00C63CDB">
                  <w:pPr>
                    <w:jc w:val="center"/>
                    <w:rPr>
                      <w:rFonts w:asciiTheme="minorHAnsi" w:hAnsiTheme="minorHAnsi" w:cs="Times New Roman"/>
                      <w:b/>
                    </w:rPr>
                  </w:pPr>
                </w:p>
              </w:tc>
            </w:tr>
            <w:tr w:rsidR="00C63CDB" w:rsidRPr="0088069E" w:rsidTr="00C63CDB">
              <w:trPr>
                <w:trHeight w:val="240"/>
              </w:trPr>
              <w:tc>
                <w:tcPr>
                  <w:tcW w:w="2429" w:type="pct"/>
                  <w:shd w:val="clear" w:color="auto" w:fill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C63CDB" w:rsidRPr="0088069E" w:rsidRDefault="00C63CDB" w:rsidP="00C63CDB">
                  <w:pPr>
                    <w:spacing w:line="276" w:lineRule="auto"/>
                    <w:jc w:val="center"/>
                    <w:rPr>
                      <w:rFonts w:asciiTheme="minorHAnsi" w:hAnsiTheme="minorHAnsi" w:cs="Times New Roman"/>
                      <w:b/>
                    </w:rPr>
                  </w:pPr>
                  <w:r w:rsidRPr="0088069E">
                    <w:rPr>
                      <w:rFonts w:asciiTheme="minorHAnsi" w:hAnsiTheme="minorHAnsi" w:cs="Times New Roman"/>
                      <w:b/>
                    </w:rPr>
                    <w:t>27.7. - 31.7. 2020 Liptovská Teplá*</w:t>
                  </w:r>
                </w:p>
              </w:tc>
              <w:tc>
                <w:tcPr>
                  <w:tcW w:w="143" w:type="pct"/>
                  <w:shd w:val="clear" w:color="auto" w:fill="auto"/>
                  <w:vAlign w:val="center"/>
                </w:tcPr>
                <w:p w:rsidR="00C63CDB" w:rsidRPr="0088069E" w:rsidRDefault="00C63CDB" w:rsidP="00C63CDB">
                  <w:pPr>
                    <w:spacing w:line="276" w:lineRule="auto"/>
                    <w:jc w:val="center"/>
                    <w:rPr>
                      <w:rFonts w:asciiTheme="minorHAnsi" w:hAnsiTheme="minorHAnsi" w:cs="Times New Roman"/>
                      <w:b/>
                    </w:rPr>
                  </w:pPr>
                </w:p>
              </w:tc>
              <w:tc>
                <w:tcPr>
                  <w:tcW w:w="2288" w:type="pct"/>
                  <w:shd w:val="clear" w:color="auto" w:fill="auto"/>
                  <w:vAlign w:val="center"/>
                </w:tcPr>
                <w:p w:rsidR="00C63CDB" w:rsidRPr="0088069E" w:rsidRDefault="00C63CDB" w:rsidP="00C63CDB">
                  <w:pPr>
                    <w:jc w:val="center"/>
                    <w:rPr>
                      <w:rFonts w:asciiTheme="minorHAnsi" w:hAnsiTheme="minorHAnsi" w:cs="Times New Roman"/>
                      <w:b/>
                    </w:rPr>
                  </w:pPr>
                  <w:r w:rsidRPr="0088069E">
                    <w:rPr>
                      <w:rFonts w:asciiTheme="minorHAnsi" w:hAnsiTheme="minorHAnsi" w:cs="Times New Roman"/>
                      <w:b/>
                    </w:rPr>
                    <w:t>24.8. - 28.8. 2020 Liptovské Sliače*</w:t>
                  </w:r>
                </w:p>
              </w:tc>
              <w:tc>
                <w:tcPr>
                  <w:tcW w:w="141" w:type="pct"/>
                  <w:shd w:val="clear" w:color="auto" w:fill="auto"/>
                  <w:vAlign w:val="center"/>
                </w:tcPr>
                <w:p w:rsidR="00C63CDB" w:rsidRPr="0088069E" w:rsidRDefault="00C63CDB" w:rsidP="00C63CDB">
                  <w:pPr>
                    <w:jc w:val="center"/>
                    <w:rPr>
                      <w:rFonts w:asciiTheme="minorHAnsi" w:hAnsiTheme="minorHAnsi" w:cs="Times New Roman"/>
                      <w:b/>
                    </w:rPr>
                  </w:pPr>
                </w:p>
              </w:tc>
            </w:tr>
          </w:tbl>
          <w:p w:rsidR="00F53E05" w:rsidRDefault="00EA291B" w:rsidP="00383469">
            <w:pPr>
              <w:spacing w:before="120" w:line="360" w:lineRule="auto"/>
              <w:jc w:val="center"/>
              <w:rPr>
                <w:rFonts w:asciiTheme="minorHAnsi" w:hAnsiTheme="minorHAnsi" w:cs="Times New Roman"/>
              </w:rPr>
            </w:pPr>
            <w:r w:rsidRPr="0088069E">
              <w:rPr>
                <w:rFonts w:asciiTheme="minorHAnsi" w:hAnsiTheme="minorHAnsi" w:cs="Times New Roman"/>
                <w:b/>
              </w:rPr>
              <w:t>Vyberte si termín účasti</w:t>
            </w:r>
            <w:r w:rsidRPr="0088069E">
              <w:rPr>
                <w:rFonts w:asciiTheme="minorHAnsi" w:hAnsiTheme="minorHAnsi" w:cs="Times New Roman"/>
              </w:rPr>
              <w:t xml:space="preserve">, </w:t>
            </w:r>
            <w:r w:rsidR="009F6DC1" w:rsidRPr="0088069E">
              <w:rPr>
                <w:rFonts w:asciiTheme="minorHAnsi" w:hAnsiTheme="minorHAnsi" w:cs="Times New Roman"/>
              </w:rPr>
              <w:t>je možné prihlásiť sa na všetky</w:t>
            </w:r>
            <w:r w:rsidR="009D22AB">
              <w:rPr>
                <w:rFonts w:asciiTheme="minorHAnsi" w:hAnsiTheme="minorHAnsi" w:cs="Times New Roman"/>
              </w:rPr>
              <w:t xml:space="preserve">. </w:t>
            </w:r>
          </w:p>
          <w:p w:rsidR="00C63CDB" w:rsidRPr="0088069E" w:rsidRDefault="00C63CDB" w:rsidP="00383469">
            <w:pPr>
              <w:spacing w:before="120" w:line="360" w:lineRule="auto"/>
              <w:jc w:val="center"/>
              <w:rPr>
                <w:rFonts w:asciiTheme="minorHAnsi" w:hAnsiTheme="minorHAnsi" w:cs="Times New Roman"/>
              </w:rPr>
            </w:pPr>
            <w:r w:rsidRPr="0088069E">
              <w:rPr>
                <w:rFonts w:asciiTheme="minorHAnsi" w:hAnsiTheme="minorHAnsi" w:cs="Times New Roman"/>
              </w:rPr>
              <w:t>* organizátor si vyhradzuje právo na zmenu miesta podujatia v závislosti od počtu prihlásených detí</w:t>
            </w:r>
          </w:p>
        </w:tc>
      </w:tr>
      <w:tr w:rsidR="003D4277" w:rsidRPr="00F53E05" w:rsidTr="00E07B41">
        <w:trPr>
          <w:jc w:val="center"/>
        </w:trPr>
        <w:tc>
          <w:tcPr>
            <w:tcW w:w="10774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C1A8D" w:rsidRPr="0088069E" w:rsidRDefault="003D4277" w:rsidP="003D4277">
            <w:pPr>
              <w:pStyle w:val="Obsahtabuky"/>
              <w:rPr>
                <w:rFonts w:asciiTheme="minorHAnsi" w:hAnsiTheme="minorHAnsi" w:cs="Times New Roman"/>
              </w:rPr>
            </w:pPr>
            <w:r w:rsidRPr="0088069E">
              <w:rPr>
                <w:rFonts w:asciiTheme="minorHAnsi" w:hAnsiTheme="minorHAnsi" w:cs="Times New Roman"/>
              </w:rPr>
              <w:t>Záujmy dieťaťa:</w:t>
            </w:r>
          </w:p>
          <w:p w:rsidR="007C1A8D" w:rsidRPr="0088069E" w:rsidRDefault="007C1A8D" w:rsidP="003D4277">
            <w:pPr>
              <w:pStyle w:val="Obsahtabuky"/>
              <w:rPr>
                <w:rFonts w:asciiTheme="minorHAnsi" w:hAnsiTheme="minorHAnsi" w:cs="Times New Roman"/>
              </w:rPr>
            </w:pPr>
          </w:p>
          <w:p w:rsidR="003D4277" w:rsidRPr="0088069E" w:rsidRDefault="003D4277" w:rsidP="003D4277">
            <w:pPr>
              <w:pStyle w:val="Obsahtabuky"/>
              <w:rPr>
                <w:rFonts w:asciiTheme="minorHAnsi" w:hAnsiTheme="minorHAnsi" w:cs="Times New Roman"/>
              </w:rPr>
            </w:pPr>
          </w:p>
        </w:tc>
      </w:tr>
      <w:tr w:rsidR="003D4277" w:rsidRPr="00F53E05" w:rsidTr="00E07B41">
        <w:trPr>
          <w:jc w:val="center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4277" w:rsidRPr="0088069E" w:rsidRDefault="00A85D35" w:rsidP="00802145">
            <w:pPr>
              <w:pStyle w:val="Obsahtabuky"/>
              <w:rPr>
                <w:rFonts w:asciiTheme="minorHAnsi" w:hAnsiTheme="minorHAnsi" w:cs="Times New Roman"/>
              </w:rPr>
            </w:pPr>
            <w:r w:rsidRPr="0088069E">
              <w:rPr>
                <w:rFonts w:asciiTheme="minorHAnsi" w:hAnsiTheme="minorHAnsi" w:cs="Times New Roman"/>
              </w:rPr>
              <w:t>Alergie, lieky, zdravotné pomôcky, iné zdravotné problémy:</w:t>
            </w:r>
          </w:p>
          <w:p w:rsidR="00A85D35" w:rsidRPr="0088069E" w:rsidRDefault="00A85D35" w:rsidP="00802145">
            <w:pPr>
              <w:pStyle w:val="Obsahtabuky"/>
              <w:rPr>
                <w:rFonts w:asciiTheme="minorHAnsi" w:hAnsiTheme="minorHAnsi" w:cs="Times New Roman"/>
              </w:rPr>
            </w:pPr>
          </w:p>
          <w:p w:rsidR="007C1A8D" w:rsidRPr="0088069E" w:rsidRDefault="007C1A8D" w:rsidP="00802145">
            <w:pPr>
              <w:pStyle w:val="Obsahtabuky"/>
              <w:rPr>
                <w:rFonts w:asciiTheme="minorHAnsi" w:hAnsiTheme="minorHAnsi" w:cs="Times New Roman"/>
              </w:rPr>
            </w:pPr>
          </w:p>
          <w:p w:rsidR="007C1A8D" w:rsidRPr="0088069E" w:rsidRDefault="007C1A8D" w:rsidP="00802145">
            <w:pPr>
              <w:pStyle w:val="Obsahtabuky"/>
              <w:rPr>
                <w:rFonts w:asciiTheme="minorHAnsi" w:hAnsiTheme="minorHAnsi" w:cs="Times New Roman"/>
              </w:rPr>
            </w:pPr>
          </w:p>
        </w:tc>
      </w:tr>
      <w:tr w:rsidR="003D4277" w:rsidRPr="00F53E05" w:rsidTr="00E07B41">
        <w:trPr>
          <w:jc w:val="center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C1A8D" w:rsidRPr="0088069E" w:rsidRDefault="0088069E" w:rsidP="00003F5D">
            <w:pPr>
              <w:pStyle w:val="Obsahtabuky"/>
              <w:jc w:val="both"/>
              <w:rPr>
                <w:rFonts w:asciiTheme="minorHAnsi" w:hAnsiTheme="minorHAnsi" w:cs="Times New Roman"/>
              </w:rPr>
            </w:pPr>
            <w:r w:rsidRPr="0088069E">
              <w:rPr>
                <w:rFonts w:asciiTheme="minorHAnsi" w:hAnsiTheme="minorHAnsi" w:cs="Times New Roman"/>
                <w:b/>
              </w:rPr>
              <w:t xml:space="preserve">Príspevok za </w:t>
            </w:r>
            <w:r w:rsidR="00003F5D">
              <w:rPr>
                <w:rFonts w:asciiTheme="minorHAnsi" w:hAnsiTheme="minorHAnsi" w:cs="Times New Roman"/>
                <w:b/>
              </w:rPr>
              <w:t>TALENTOVAČ</w:t>
            </w:r>
            <w:r w:rsidRPr="0088069E">
              <w:rPr>
                <w:rFonts w:asciiTheme="minorHAnsi" w:hAnsiTheme="minorHAnsi" w:cs="Times New Roman"/>
                <w:b/>
              </w:rPr>
              <w:t>: 99€/5 dní</w:t>
            </w:r>
            <w:r w:rsidR="00F16105">
              <w:rPr>
                <w:rFonts w:asciiTheme="minorHAnsi" w:hAnsiTheme="minorHAnsi" w:cs="Times New Roman"/>
                <w:b/>
              </w:rPr>
              <w:t xml:space="preserve"> (úhrada hotovosťou </w:t>
            </w:r>
            <w:r w:rsidR="00F16105" w:rsidRPr="00D07852">
              <w:rPr>
                <w:rFonts w:asciiTheme="minorHAnsi" w:hAnsiTheme="minorHAnsi" w:cs="Times New Roman"/>
                <w:b/>
                <w:u w:val="single"/>
              </w:rPr>
              <w:t>najneskôr 1 týždeň pred nástupom</w:t>
            </w:r>
            <w:r w:rsidR="00F16105">
              <w:rPr>
                <w:rFonts w:asciiTheme="minorHAnsi" w:hAnsiTheme="minorHAnsi" w:cs="Times New Roman"/>
                <w:b/>
              </w:rPr>
              <w:t xml:space="preserve"> na vybraný turnus)</w:t>
            </w:r>
            <w:r w:rsidRPr="0088069E">
              <w:rPr>
                <w:rFonts w:asciiTheme="minorHAnsi" w:hAnsiTheme="minorHAnsi" w:cs="Times New Roman"/>
                <w:b/>
              </w:rPr>
              <w:t xml:space="preserve"> zahŕňa:</w:t>
            </w:r>
            <w:r w:rsidR="00F16105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</w:rPr>
              <w:t>- stravu (desiata, obed, olovrant), pitný režim, služby animátorov</w:t>
            </w:r>
            <w:r w:rsidR="00A94F91">
              <w:rPr>
                <w:rFonts w:asciiTheme="minorHAnsi" w:hAnsiTheme="minorHAnsi" w:cs="Times New Roman"/>
              </w:rPr>
              <w:t xml:space="preserve"> a koordinátorov</w:t>
            </w:r>
            <w:r>
              <w:rPr>
                <w:rFonts w:asciiTheme="minorHAnsi" w:hAnsiTheme="minorHAnsi" w:cs="Times New Roman"/>
              </w:rPr>
              <w:t>, materiálno - technické zabezpečenie</w:t>
            </w:r>
            <w:r w:rsidR="00753A3C">
              <w:rPr>
                <w:rFonts w:asciiTheme="minorHAnsi" w:hAnsiTheme="minorHAnsi" w:cs="Times New Roman"/>
              </w:rPr>
              <w:t xml:space="preserve"> (materiál na tvorenie, súťaž</w:t>
            </w:r>
            <w:r w:rsidR="003B0264">
              <w:rPr>
                <w:rFonts w:asciiTheme="minorHAnsi" w:hAnsiTheme="minorHAnsi" w:cs="Times New Roman"/>
              </w:rPr>
              <w:t>e</w:t>
            </w:r>
            <w:r w:rsidR="00753A3C">
              <w:rPr>
                <w:rFonts w:asciiTheme="minorHAnsi" w:hAnsiTheme="minorHAnsi" w:cs="Times New Roman"/>
              </w:rPr>
              <w:t>, hry...)</w:t>
            </w:r>
            <w:r>
              <w:rPr>
                <w:rFonts w:asciiTheme="minorHAnsi" w:hAnsiTheme="minorHAnsi" w:cs="Times New Roman"/>
              </w:rPr>
              <w:t>,</w:t>
            </w:r>
            <w:r w:rsidR="00F16105">
              <w:rPr>
                <w:rFonts w:asciiTheme="minorHAnsi" w:hAnsiTheme="minorHAnsi" w:cs="Times New Roman"/>
              </w:rPr>
              <w:t xml:space="preserve"> </w:t>
            </w:r>
            <w:r>
              <w:rPr>
                <w:rFonts w:asciiTheme="minorHAnsi" w:hAnsiTheme="minorHAnsi" w:cs="Times New Roman"/>
              </w:rPr>
              <w:t>poistenie, pútavý program (náklady na lektorov, výlet</w:t>
            </w:r>
            <w:r w:rsidR="00753A3C">
              <w:rPr>
                <w:rFonts w:asciiTheme="minorHAnsi" w:hAnsiTheme="minorHAnsi" w:cs="Times New Roman"/>
              </w:rPr>
              <w:t>, vstupné</w:t>
            </w:r>
            <w:r>
              <w:rPr>
                <w:rFonts w:asciiTheme="minorHAnsi" w:hAnsiTheme="minorHAnsi" w:cs="Times New Roman"/>
              </w:rPr>
              <w:t>...), sladké a vecné odmeny</w:t>
            </w:r>
            <w:r w:rsidR="003F6C3D">
              <w:rPr>
                <w:rFonts w:asciiTheme="minorHAnsi" w:hAnsiTheme="minorHAnsi" w:cs="Times New Roman"/>
              </w:rPr>
              <w:t>.</w:t>
            </w:r>
          </w:p>
        </w:tc>
      </w:tr>
      <w:tr w:rsidR="003D4277" w:rsidRPr="0088069E" w:rsidTr="00E07B41">
        <w:trPr>
          <w:jc w:val="center"/>
        </w:trPr>
        <w:tc>
          <w:tcPr>
            <w:tcW w:w="107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63CDB" w:rsidRDefault="00A83D9D" w:rsidP="00383469">
            <w:pPr>
              <w:spacing w:before="120" w:line="360" w:lineRule="auto"/>
              <w:jc w:val="center"/>
              <w:rPr>
                <w:rFonts w:asciiTheme="minorHAnsi" w:hAnsiTheme="minorHAnsi" w:cs="Times New Roman"/>
              </w:rPr>
            </w:pPr>
            <w:r w:rsidRPr="0088069E">
              <w:rPr>
                <w:rFonts w:asciiTheme="minorHAnsi" w:hAnsiTheme="minorHAnsi" w:cs="Times New Roman"/>
                <w:b/>
                <w:bCs/>
              </w:rPr>
              <w:t>Vyplnenú prihlášku</w:t>
            </w:r>
            <w:r w:rsidR="00CA44F2">
              <w:rPr>
                <w:rFonts w:asciiTheme="minorHAnsi" w:hAnsiTheme="minorHAnsi" w:cs="Times New Roman"/>
                <w:bCs/>
              </w:rPr>
              <w:t xml:space="preserve"> je potrebné</w:t>
            </w:r>
            <w:r w:rsidR="0088069E" w:rsidRPr="0088069E">
              <w:rPr>
                <w:rFonts w:asciiTheme="minorHAnsi" w:hAnsiTheme="minorHAnsi" w:cs="Times New Roman"/>
                <w:bCs/>
              </w:rPr>
              <w:t xml:space="preserve"> </w:t>
            </w:r>
            <w:r w:rsidRPr="0088069E">
              <w:rPr>
                <w:rFonts w:asciiTheme="minorHAnsi" w:hAnsiTheme="minorHAnsi" w:cs="Times New Roman"/>
                <w:bCs/>
              </w:rPr>
              <w:t xml:space="preserve">zaslať </w:t>
            </w:r>
            <w:r w:rsidR="00753A3C" w:rsidRPr="00D07852">
              <w:rPr>
                <w:rFonts w:asciiTheme="minorHAnsi" w:hAnsiTheme="minorHAnsi" w:cs="Times New Roman"/>
                <w:b/>
                <w:bCs/>
                <w:u w:val="single"/>
              </w:rPr>
              <w:t>do 23. júna</w:t>
            </w:r>
            <w:r w:rsidR="00753A3C">
              <w:rPr>
                <w:rFonts w:asciiTheme="minorHAnsi" w:hAnsiTheme="minorHAnsi" w:cs="Times New Roman"/>
                <w:bCs/>
              </w:rPr>
              <w:t xml:space="preserve"> </w:t>
            </w:r>
            <w:r w:rsidRPr="0088069E">
              <w:rPr>
                <w:rFonts w:asciiTheme="minorHAnsi" w:hAnsiTheme="minorHAnsi" w:cs="Times New Roman"/>
                <w:bCs/>
              </w:rPr>
              <w:t>na email</w:t>
            </w:r>
            <w:r w:rsidR="008B5F95" w:rsidRPr="0088069E">
              <w:rPr>
                <w:rFonts w:asciiTheme="minorHAnsi" w:hAnsiTheme="minorHAnsi" w:cs="Times New Roman"/>
                <w:bCs/>
              </w:rPr>
              <w:t xml:space="preserve">: </w:t>
            </w:r>
            <w:r w:rsidR="0088069E" w:rsidRPr="0088069E">
              <w:rPr>
                <w:rFonts w:asciiTheme="minorHAnsi" w:hAnsiTheme="minorHAnsi" w:cs="Times New Roman"/>
                <w:b/>
                <w:bCs/>
              </w:rPr>
              <w:t>talentovac</w:t>
            </w:r>
            <w:r w:rsidRPr="0088069E">
              <w:rPr>
                <w:rFonts w:asciiTheme="minorHAnsi" w:hAnsiTheme="minorHAnsi" w:cs="Times New Roman"/>
                <w:b/>
                <w:bCs/>
              </w:rPr>
              <w:t>@</w:t>
            </w:r>
            <w:r w:rsidR="0088069E" w:rsidRPr="0088069E">
              <w:rPr>
                <w:rFonts w:asciiTheme="minorHAnsi" w:hAnsiTheme="minorHAnsi" w:cs="Times New Roman"/>
                <w:b/>
                <w:bCs/>
              </w:rPr>
              <w:t>gmail</w:t>
            </w:r>
            <w:r w:rsidRPr="0088069E">
              <w:rPr>
                <w:rFonts w:asciiTheme="minorHAnsi" w:hAnsiTheme="minorHAnsi" w:cs="Times New Roman"/>
                <w:b/>
                <w:bCs/>
              </w:rPr>
              <w:t>.com</w:t>
            </w:r>
            <w:r w:rsidR="00753A3C">
              <w:rPr>
                <w:rFonts w:asciiTheme="minorHAnsi" w:hAnsiTheme="minorHAnsi" w:cs="Times New Roman"/>
                <w:bCs/>
              </w:rPr>
              <w:t xml:space="preserve"> </w:t>
            </w:r>
            <w:r w:rsidRPr="0088069E">
              <w:rPr>
                <w:rFonts w:asciiTheme="minorHAnsi" w:hAnsiTheme="minorHAnsi" w:cs="Times New Roman"/>
                <w:bCs/>
              </w:rPr>
              <w:t>alebo poštou</w:t>
            </w:r>
            <w:r w:rsidR="008B5F95" w:rsidRPr="0088069E">
              <w:rPr>
                <w:rFonts w:asciiTheme="minorHAnsi" w:hAnsiTheme="minorHAnsi" w:cs="Times New Roman"/>
                <w:bCs/>
              </w:rPr>
              <w:t xml:space="preserve"> na:</w:t>
            </w:r>
            <w:r w:rsidR="0088069E" w:rsidRPr="0088069E">
              <w:rPr>
                <w:rFonts w:asciiTheme="minorHAnsi" w:hAnsiTheme="minorHAnsi" w:cs="Times New Roman"/>
                <w:bCs/>
              </w:rPr>
              <w:t xml:space="preserve"> </w:t>
            </w:r>
            <w:r w:rsidR="0088069E">
              <w:rPr>
                <w:rFonts w:asciiTheme="minorHAnsi" w:hAnsiTheme="minorHAnsi" w:cs="Times New Roman"/>
                <w:bCs/>
              </w:rPr>
              <w:br/>
            </w:r>
            <w:r w:rsidR="0088069E" w:rsidRPr="0088069E">
              <w:rPr>
                <w:rFonts w:asciiTheme="minorHAnsi" w:hAnsiTheme="minorHAnsi" w:cs="Times New Roman"/>
                <w:b/>
                <w:bCs/>
              </w:rPr>
              <w:t>Katarína Moravová, 034 95 Martinček 139</w:t>
            </w:r>
            <w:r w:rsidR="0088069E" w:rsidRPr="0088069E">
              <w:rPr>
                <w:rFonts w:asciiTheme="minorHAnsi" w:hAnsiTheme="minorHAnsi" w:cs="Times New Roman"/>
                <w:bCs/>
              </w:rPr>
              <w:t xml:space="preserve">. </w:t>
            </w:r>
            <w:r w:rsidR="00C63CDB">
              <w:rPr>
                <w:rFonts w:asciiTheme="minorHAnsi" w:hAnsiTheme="minorHAnsi" w:cs="Times New Roman"/>
              </w:rPr>
              <w:t xml:space="preserve">Po prijatí prihlášky </w:t>
            </w:r>
            <w:r w:rsidR="00886112">
              <w:rPr>
                <w:rFonts w:asciiTheme="minorHAnsi" w:hAnsiTheme="minorHAnsi" w:cs="Times New Roman"/>
              </w:rPr>
              <w:t>Vám zašleme ďalšie materiály, budeme Vás</w:t>
            </w:r>
            <w:r w:rsidR="00C63CDB">
              <w:rPr>
                <w:rFonts w:asciiTheme="minorHAnsi" w:hAnsiTheme="minorHAnsi" w:cs="Times New Roman"/>
              </w:rPr>
              <w:t xml:space="preserve"> informovať o spôsobe úhrady a bližších informáciách k programu.</w:t>
            </w:r>
          </w:p>
          <w:p w:rsidR="003F6CF2" w:rsidRPr="0088069E" w:rsidRDefault="00886112" w:rsidP="00D07852">
            <w:pPr>
              <w:pStyle w:val="Obsahtabuky"/>
              <w:shd w:val="clear" w:color="auto" w:fill="DBE5F1" w:themeFill="accent1" w:themeFillTint="33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I</w:t>
            </w:r>
            <w:r w:rsidR="00C63CDB" w:rsidRPr="0088069E">
              <w:rPr>
                <w:rFonts w:asciiTheme="minorHAnsi" w:hAnsiTheme="minorHAnsi" w:cs="Times New Roman"/>
                <w:bCs/>
              </w:rPr>
              <w:t>nformácie Vám radi poskytneme na t.</w:t>
            </w:r>
            <w:r w:rsidR="00C63CDB">
              <w:rPr>
                <w:rFonts w:asciiTheme="minorHAnsi" w:hAnsiTheme="minorHAnsi" w:cs="Times New Roman"/>
                <w:bCs/>
              </w:rPr>
              <w:t xml:space="preserve"> </w:t>
            </w:r>
            <w:r w:rsidR="00D07852">
              <w:rPr>
                <w:rFonts w:asciiTheme="minorHAnsi" w:hAnsiTheme="minorHAnsi" w:cs="Times New Roman"/>
                <w:bCs/>
              </w:rPr>
              <w:t>č.:</w:t>
            </w:r>
            <w:r w:rsidR="00D07852">
              <w:rPr>
                <w:rFonts w:asciiTheme="minorHAnsi" w:hAnsiTheme="minorHAnsi" w:cs="Times New Roman"/>
                <w:bCs/>
              </w:rPr>
              <w:br/>
            </w:r>
            <w:r w:rsidR="00C63CDB" w:rsidRPr="003F6C3D">
              <w:rPr>
                <w:rFonts w:asciiTheme="minorHAnsi" w:hAnsiTheme="minorHAnsi" w:cs="Times New Roman"/>
                <w:b/>
              </w:rPr>
              <w:t>0908 200 792</w:t>
            </w:r>
            <w:r w:rsidR="00C63CDB">
              <w:rPr>
                <w:rFonts w:asciiTheme="minorHAnsi" w:hAnsiTheme="minorHAnsi" w:cs="Times New Roman"/>
              </w:rPr>
              <w:t xml:space="preserve"> (Katarína</w:t>
            </w:r>
            <w:r w:rsidR="00C63CDB" w:rsidRPr="0088069E">
              <w:rPr>
                <w:rFonts w:asciiTheme="minorHAnsi" w:hAnsiTheme="minorHAnsi" w:cs="Times New Roman"/>
              </w:rPr>
              <w:t xml:space="preserve"> Moravová), </w:t>
            </w:r>
            <w:r w:rsidR="00C63CDB" w:rsidRPr="003F6C3D">
              <w:rPr>
                <w:rFonts w:asciiTheme="minorHAnsi" w:hAnsiTheme="minorHAnsi" w:cs="Times New Roman"/>
                <w:b/>
              </w:rPr>
              <w:t>0944 018 443</w:t>
            </w:r>
            <w:r w:rsidR="00C63CDB">
              <w:rPr>
                <w:rFonts w:asciiTheme="minorHAnsi" w:hAnsiTheme="minorHAnsi" w:cs="Times New Roman"/>
              </w:rPr>
              <w:t xml:space="preserve"> (Helena </w:t>
            </w:r>
            <w:r w:rsidR="00C63CDB" w:rsidRPr="0088069E">
              <w:rPr>
                <w:rFonts w:asciiTheme="minorHAnsi" w:hAnsiTheme="minorHAnsi" w:cs="Times New Roman"/>
              </w:rPr>
              <w:t>Priesolová)</w:t>
            </w:r>
          </w:p>
        </w:tc>
      </w:tr>
    </w:tbl>
    <w:p w:rsidR="00D07852" w:rsidRDefault="00D238D8" w:rsidP="00EA4ABB">
      <w:pPr>
        <w:pStyle w:val="Odsekzoznamu"/>
        <w:spacing w:after="0" w:line="240" w:lineRule="auto"/>
        <w:ind w:left="0"/>
        <w:rPr>
          <w:rFonts w:ascii="Times New Roman" w:hAnsi="Times New Roman"/>
          <w:b/>
          <w:bCs/>
        </w:rPr>
      </w:pPr>
      <w:r w:rsidRPr="00EA4ABB">
        <w:rPr>
          <w:rFonts w:ascii="Times New Roman" w:hAnsi="Times New Roman"/>
          <w:b/>
          <w:bCs/>
        </w:rPr>
        <w:lastRenderedPageBreak/>
        <w:t>Milí rodičia, drahí naši malí kamoši!</w:t>
      </w:r>
    </w:p>
    <w:p w:rsidR="00EA4ABB" w:rsidRPr="00EA4ABB" w:rsidRDefault="00EA4ABB" w:rsidP="00EA4ABB">
      <w:pPr>
        <w:pStyle w:val="Odsekzoznamu"/>
        <w:spacing w:after="0" w:line="240" w:lineRule="auto"/>
        <w:ind w:left="0"/>
        <w:rPr>
          <w:rFonts w:ascii="Times New Roman" w:hAnsi="Times New Roman"/>
          <w:b/>
          <w:bCs/>
        </w:rPr>
      </w:pPr>
    </w:p>
    <w:p w:rsidR="00EA4ABB" w:rsidRDefault="00FB421F" w:rsidP="00EA4AB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EA4ABB">
        <w:rPr>
          <w:rFonts w:ascii="Times New Roman" w:hAnsi="Times New Roman"/>
          <w:bCs/>
        </w:rPr>
        <w:tab/>
      </w:r>
      <w:r w:rsidR="00B30EF3" w:rsidRPr="00EA4ABB">
        <w:rPr>
          <w:rFonts w:ascii="Times New Roman" w:hAnsi="Times New Roman"/>
          <w:bCs/>
          <w:sz w:val="20"/>
          <w:szCs w:val="20"/>
        </w:rPr>
        <w:t>Stala sa nám celosvetovo taká vec, že nás malý neviditeľný vírus pozatvár</w:t>
      </w:r>
      <w:r w:rsidR="00EA4ABB" w:rsidRPr="00EA4ABB">
        <w:rPr>
          <w:rFonts w:ascii="Times New Roman" w:hAnsi="Times New Roman"/>
          <w:bCs/>
          <w:sz w:val="20"/>
          <w:szCs w:val="20"/>
        </w:rPr>
        <w:t xml:space="preserve">al doma. Zrušili nám podujatia. </w:t>
      </w:r>
      <w:r w:rsidR="00B30EF3" w:rsidRPr="00EA4ABB">
        <w:rPr>
          <w:rFonts w:ascii="Times New Roman" w:hAnsi="Times New Roman"/>
          <w:bCs/>
          <w:sz w:val="20"/>
          <w:szCs w:val="20"/>
        </w:rPr>
        <w:t>Do peňaženiek máme zrazu hlboko, lebo kým sme sedeli doma, nemali sme m</w:t>
      </w:r>
      <w:r w:rsidR="00012255" w:rsidRPr="00EA4ABB">
        <w:rPr>
          <w:rFonts w:ascii="Times New Roman" w:hAnsi="Times New Roman"/>
          <w:bCs/>
          <w:sz w:val="20"/>
          <w:szCs w:val="20"/>
        </w:rPr>
        <w:t xml:space="preserve">ožnosť zarábať. Ani sa </w:t>
      </w:r>
      <w:r w:rsidR="000436CB" w:rsidRPr="00EA4ABB">
        <w:rPr>
          <w:rFonts w:ascii="Times New Roman" w:hAnsi="Times New Roman"/>
          <w:bCs/>
          <w:sz w:val="20"/>
          <w:szCs w:val="20"/>
        </w:rPr>
        <w:t xml:space="preserve">spoločne </w:t>
      </w:r>
      <w:r w:rsidR="00012255" w:rsidRPr="00EA4ABB">
        <w:rPr>
          <w:rFonts w:ascii="Times New Roman" w:hAnsi="Times New Roman"/>
          <w:bCs/>
          <w:sz w:val="20"/>
          <w:szCs w:val="20"/>
        </w:rPr>
        <w:t>zabávať.</w:t>
      </w:r>
      <w:r w:rsidR="00012255" w:rsidRPr="00EA4ABB">
        <w:rPr>
          <w:rFonts w:ascii="Times New Roman" w:hAnsi="Times New Roman"/>
          <w:bCs/>
          <w:sz w:val="20"/>
          <w:szCs w:val="20"/>
        </w:rPr>
        <w:br/>
      </w:r>
      <w:r w:rsidR="00B30EF3" w:rsidRPr="00EA4ABB">
        <w:rPr>
          <w:rFonts w:ascii="Times New Roman" w:hAnsi="Times New Roman"/>
          <w:bCs/>
          <w:sz w:val="20"/>
          <w:szCs w:val="20"/>
        </w:rPr>
        <w:t xml:space="preserve">A čo je najhoršie, do našich hláv vliezol strach. Toto sa nám ani trochu nepáči! </w:t>
      </w:r>
      <w:r w:rsidR="00012255" w:rsidRPr="00EA4ABB">
        <w:rPr>
          <w:rFonts w:ascii="Times New Roman" w:hAnsi="Times New Roman"/>
          <w:bCs/>
          <w:sz w:val="20"/>
          <w:szCs w:val="20"/>
        </w:rPr>
        <w:br/>
      </w:r>
      <w:r w:rsidR="00503C1F">
        <w:rPr>
          <w:rFonts w:ascii="Times New Roman" w:hAnsi="Times New Roman"/>
          <w:bCs/>
          <w:sz w:val="20"/>
          <w:szCs w:val="20"/>
        </w:rPr>
        <w:t>Mali sme k</w:t>
      </w:r>
      <w:r w:rsidR="00B30EF3" w:rsidRPr="00EA4ABB">
        <w:rPr>
          <w:rFonts w:ascii="Times New Roman" w:hAnsi="Times New Roman"/>
          <w:bCs/>
          <w:sz w:val="20"/>
          <w:szCs w:val="20"/>
        </w:rPr>
        <w:t>adejak</w:t>
      </w:r>
      <w:r w:rsidR="00503C1F">
        <w:rPr>
          <w:rFonts w:ascii="Times New Roman" w:hAnsi="Times New Roman"/>
          <w:bCs/>
          <w:sz w:val="20"/>
          <w:szCs w:val="20"/>
        </w:rPr>
        <w:t>é pocity</w:t>
      </w:r>
      <w:r w:rsidR="00C770CF" w:rsidRPr="00EA4ABB">
        <w:rPr>
          <w:rFonts w:ascii="Times New Roman" w:hAnsi="Times New Roman"/>
          <w:bCs/>
          <w:sz w:val="20"/>
          <w:szCs w:val="20"/>
        </w:rPr>
        <w:t xml:space="preserve"> (a mnohí</w:t>
      </w:r>
      <w:r w:rsidR="00CC686D" w:rsidRPr="00EA4ABB">
        <w:rPr>
          <w:rFonts w:ascii="Times New Roman" w:hAnsi="Times New Roman"/>
          <w:bCs/>
          <w:sz w:val="20"/>
          <w:szCs w:val="20"/>
        </w:rPr>
        <w:t xml:space="preserve"> ešte stále </w:t>
      </w:r>
      <w:r w:rsidR="00C770CF" w:rsidRPr="00EA4ABB">
        <w:rPr>
          <w:rFonts w:ascii="Times New Roman" w:hAnsi="Times New Roman"/>
          <w:bCs/>
          <w:sz w:val="20"/>
          <w:szCs w:val="20"/>
        </w:rPr>
        <w:t>máme</w:t>
      </w:r>
      <w:r w:rsidR="00CC686D" w:rsidRPr="00EA4ABB">
        <w:rPr>
          <w:rFonts w:ascii="Times New Roman" w:hAnsi="Times New Roman"/>
          <w:bCs/>
          <w:sz w:val="20"/>
          <w:szCs w:val="20"/>
        </w:rPr>
        <w:t>)</w:t>
      </w:r>
      <w:r w:rsidR="00B30EF3" w:rsidRPr="00EA4ABB">
        <w:rPr>
          <w:rFonts w:ascii="Times New Roman" w:hAnsi="Times New Roman"/>
          <w:bCs/>
          <w:sz w:val="20"/>
          <w:szCs w:val="20"/>
        </w:rPr>
        <w:t xml:space="preserve">, hoci sme už dávno veľkí. Koľko obáv však prežívali </w:t>
      </w:r>
      <w:r w:rsidR="00CC686D" w:rsidRPr="00EA4ABB">
        <w:rPr>
          <w:rFonts w:ascii="Times New Roman" w:hAnsi="Times New Roman"/>
          <w:bCs/>
          <w:sz w:val="20"/>
          <w:szCs w:val="20"/>
        </w:rPr>
        <w:t xml:space="preserve">citlivé </w:t>
      </w:r>
      <w:r w:rsidR="00B30EF3" w:rsidRPr="00EA4ABB">
        <w:rPr>
          <w:rFonts w:ascii="Times New Roman" w:hAnsi="Times New Roman"/>
          <w:bCs/>
          <w:sz w:val="20"/>
          <w:szCs w:val="20"/>
        </w:rPr>
        <w:t>detské hlavičky - makovičky, ktoré všetko berú veľmi</w:t>
      </w:r>
      <w:r w:rsidR="00CC686D" w:rsidRPr="00EA4ABB">
        <w:rPr>
          <w:rFonts w:ascii="Times New Roman" w:hAnsi="Times New Roman"/>
          <w:bCs/>
          <w:sz w:val="20"/>
          <w:szCs w:val="20"/>
        </w:rPr>
        <w:t>,</w:t>
      </w:r>
      <w:r w:rsidR="00B30EF3" w:rsidRPr="00EA4ABB">
        <w:rPr>
          <w:rFonts w:ascii="Times New Roman" w:hAnsi="Times New Roman"/>
          <w:bCs/>
          <w:sz w:val="20"/>
          <w:szCs w:val="20"/>
        </w:rPr>
        <w:t xml:space="preserve"> veľmi vážne? </w:t>
      </w:r>
    </w:p>
    <w:p w:rsidR="00EA4ABB" w:rsidRPr="00EA4ABB" w:rsidRDefault="00C770CF" w:rsidP="00EA4AB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EA4ABB">
        <w:rPr>
          <w:rFonts w:ascii="Times New Roman" w:hAnsi="Times New Roman"/>
          <w:bCs/>
          <w:sz w:val="20"/>
          <w:szCs w:val="20"/>
        </w:rPr>
        <w:br/>
      </w:r>
      <w:r w:rsidRPr="00EA4ABB">
        <w:rPr>
          <w:rFonts w:ascii="Times New Roman" w:hAnsi="Times New Roman"/>
          <w:bCs/>
          <w:sz w:val="20"/>
          <w:szCs w:val="20"/>
        </w:rPr>
        <w:tab/>
      </w:r>
      <w:r w:rsidR="00CC686D" w:rsidRPr="00EA4ABB">
        <w:rPr>
          <w:rFonts w:ascii="Times New Roman" w:hAnsi="Times New Roman"/>
          <w:bCs/>
          <w:sz w:val="20"/>
          <w:szCs w:val="20"/>
        </w:rPr>
        <w:t>Organizácii detských a</w:t>
      </w:r>
      <w:r w:rsidR="00012255" w:rsidRPr="00EA4ABB">
        <w:rPr>
          <w:rFonts w:ascii="Times New Roman" w:hAnsi="Times New Roman"/>
          <w:bCs/>
          <w:sz w:val="20"/>
          <w:szCs w:val="20"/>
        </w:rPr>
        <w:t>nimácií sa venujeme už 10 rokov.</w:t>
      </w:r>
      <w:r w:rsidR="00F440E7" w:rsidRPr="00EA4ABB">
        <w:rPr>
          <w:rFonts w:ascii="Times New Roman" w:hAnsi="Times New Roman"/>
          <w:bCs/>
          <w:sz w:val="20"/>
          <w:szCs w:val="20"/>
        </w:rPr>
        <w:t xml:space="preserve"> </w:t>
      </w:r>
      <w:r w:rsidR="00012255" w:rsidRPr="00EA4ABB">
        <w:rPr>
          <w:rFonts w:ascii="Times New Roman" w:hAnsi="Times New Roman"/>
          <w:bCs/>
          <w:sz w:val="20"/>
          <w:szCs w:val="20"/>
        </w:rPr>
        <w:t>Z</w:t>
      </w:r>
      <w:r w:rsidR="00CC686D" w:rsidRPr="00EA4ABB">
        <w:rPr>
          <w:rFonts w:ascii="Times New Roman" w:hAnsi="Times New Roman"/>
          <w:bCs/>
          <w:sz w:val="20"/>
          <w:szCs w:val="20"/>
        </w:rPr>
        <w:t xml:space="preserve">a tento čas sme nazbierali hromadu skúseností. Sledujúc situáciu, kládli sme si otázku - ako ďalej? Odpoveďou je pilotný regionálny projekt TALENTOVAČ 2020. </w:t>
      </w:r>
      <w:r w:rsidRPr="00EA4ABB">
        <w:rPr>
          <w:rFonts w:ascii="Times New Roman" w:hAnsi="Times New Roman"/>
          <w:bCs/>
          <w:sz w:val="20"/>
          <w:szCs w:val="20"/>
        </w:rPr>
        <w:t xml:space="preserve">Pri jeho realizácii vychádzame </w:t>
      </w:r>
      <w:r w:rsidR="00CC686D" w:rsidRPr="00EA4ABB">
        <w:rPr>
          <w:rFonts w:ascii="Times New Roman" w:hAnsi="Times New Roman"/>
          <w:bCs/>
          <w:sz w:val="20"/>
          <w:szCs w:val="20"/>
        </w:rPr>
        <w:t>z potrieb Vás, rodičov. V dlhom čase prázdnin treba deti nielen zabaviť, ale sa o ne najmä bezpečne postarať.</w:t>
      </w:r>
      <w:r w:rsidR="00503C1F">
        <w:rPr>
          <w:rFonts w:ascii="Times New Roman" w:hAnsi="Times New Roman"/>
          <w:bCs/>
          <w:sz w:val="20"/>
          <w:szCs w:val="20"/>
        </w:rPr>
        <w:t xml:space="preserve"> Corona nám vyčerpala dovolenky, </w:t>
      </w:r>
      <w:r w:rsidR="00CC686D" w:rsidRPr="00EA4ABB">
        <w:rPr>
          <w:rFonts w:ascii="Times New Roman" w:hAnsi="Times New Roman"/>
          <w:bCs/>
          <w:sz w:val="20"/>
          <w:szCs w:val="20"/>
        </w:rPr>
        <w:t>sily a</w:t>
      </w:r>
      <w:r w:rsidR="00503C1F">
        <w:rPr>
          <w:rFonts w:ascii="Times New Roman" w:hAnsi="Times New Roman"/>
          <w:bCs/>
          <w:sz w:val="20"/>
          <w:szCs w:val="20"/>
        </w:rPr>
        <w:t>j</w:t>
      </w:r>
      <w:r w:rsidR="00CC686D" w:rsidRPr="00EA4ABB">
        <w:rPr>
          <w:rFonts w:ascii="Times New Roman" w:hAnsi="Times New Roman"/>
          <w:bCs/>
          <w:sz w:val="20"/>
          <w:szCs w:val="20"/>
        </w:rPr>
        <w:t xml:space="preserve"> trpezlivosť. Nie je jednoduché byť uväznení v karanténe. Nie je jednoduché učiť deti doma. Všetci s</w:t>
      </w:r>
      <w:r w:rsidR="00012255" w:rsidRPr="00EA4ABB">
        <w:rPr>
          <w:rFonts w:ascii="Times New Roman" w:hAnsi="Times New Roman"/>
          <w:bCs/>
          <w:sz w:val="20"/>
          <w:szCs w:val="20"/>
        </w:rPr>
        <w:t>t</w:t>
      </w:r>
      <w:r w:rsidR="00CC686D" w:rsidRPr="00EA4ABB">
        <w:rPr>
          <w:rFonts w:ascii="Times New Roman" w:hAnsi="Times New Roman"/>
          <w:bCs/>
          <w:sz w:val="20"/>
          <w:szCs w:val="20"/>
        </w:rPr>
        <w:t>e podali veľký výkon a zaslúži</w:t>
      </w:r>
      <w:r w:rsidR="00012255" w:rsidRPr="00EA4ABB">
        <w:rPr>
          <w:rFonts w:ascii="Times New Roman" w:hAnsi="Times New Roman"/>
          <w:bCs/>
          <w:sz w:val="20"/>
          <w:szCs w:val="20"/>
        </w:rPr>
        <w:t>t</w:t>
      </w:r>
      <w:r w:rsidR="00CC686D" w:rsidRPr="00EA4ABB">
        <w:rPr>
          <w:rFonts w:ascii="Times New Roman" w:hAnsi="Times New Roman"/>
          <w:bCs/>
          <w:sz w:val="20"/>
          <w:szCs w:val="20"/>
        </w:rPr>
        <w:t xml:space="preserve">e </w:t>
      </w:r>
      <w:r w:rsidR="00012255" w:rsidRPr="00EA4ABB">
        <w:rPr>
          <w:rFonts w:ascii="Times New Roman" w:hAnsi="Times New Roman"/>
          <w:bCs/>
          <w:sz w:val="20"/>
          <w:szCs w:val="20"/>
        </w:rPr>
        <w:t xml:space="preserve">si </w:t>
      </w:r>
      <w:r w:rsidR="00CC686D" w:rsidRPr="00EA4ABB">
        <w:rPr>
          <w:rFonts w:ascii="Times New Roman" w:hAnsi="Times New Roman"/>
          <w:bCs/>
          <w:sz w:val="20"/>
          <w:szCs w:val="20"/>
        </w:rPr>
        <w:t xml:space="preserve">oddych. Ale aj pomoc s opaterou </w:t>
      </w:r>
      <w:r w:rsidRPr="00EA4ABB">
        <w:rPr>
          <w:rFonts w:ascii="Times New Roman" w:hAnsi="Times New Roman"/>
          <w:bCs/>
          <w:sz w:val="20"/>
          <w:szCs w:val="20"/>
        </w:rPr>
        <w:t>Vašich pokladov, pretože nie každý má doma starú mamu alebo inú zodpovednú osobu schopnú dozoru.</w:t>
      </w:r>
    </w:p>
    <w:p w:rsidR="00EA4ABB" w:rsidRPr="00EA4ABB" w:rsidRDefault="008265B9" w:rsidP="00EA4AB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EA4ABB">
        <w:rPr>
          <w:rFonts w:ascii="Times New Roman" w:hAnsi="Times New Roman"/>
          <w:bCs/>
          <w:sz w:val="20"/>
          <w:szCs w:val="20"/>
        </w:rPr>
        <w:tab/>
      </w:r>
      <w:r w:rsidR="002C5C48" w:rsidRPr="00EA4ABB">
        <w:rPr>
          <w:rFonts w:ascii="Times New Roman" w:hAnsi="Times New Roman"/>
          <w:bCs/>
          <w:sz w:val="20"/>
          <w:szCs w:val="20"/>
        </w:rPr>
        <w:br/>
      </w:r>
      <w:r w:rsidR="002C5C48" w:rsidRPr="00EA4ABB">
        <w:rPr>
          <w:rFonts w:ascii="Times New Roman" w:hAnsi="Times New Roman"/>
          <w:bCs/>
          <w:sz w:val="20"/>
          <w:szCs w:val="20"/>
        </w:rPr>
        <w:tab/>
      </w:r>
      <w:r w:rsidR="00012255" w:rsidRPr="00EA4ABB">
        <w:rPr>
          <w:rFonts w:ascii="Times New Roman" w:hAnsi="Times New Roman"/>
          <w:bCs/>
          <w:sz w:val="20"/>
          <w:szCs w:val="20"/>
        </w:rPr>
        <w:t xml:space="preserve">Toto leto zostane bez podujatí a bez zahraničných dovoleniek, na ktoré sme všetci zvyknutí. Nemusí však zostať bez zábavy a pekných spomienok. Depresívny čas sme sa rozhodli pretlačiť veselými zážitkami. V spolupráci so Združením kresťanských spoločenstiev mládeže a obcami Dolného Liptova sme sa rozhodli vyjsť Vám a Vašim ratolestiam v ústrety. Prísť čo najbližšie. Postarať sa o voľný čas detí tak, aby boli sýte, v bezpečí a aby sa nenudili.  </w:t>
      </w:r>
      <w:r w:rsidR="00012255" w:rsidRPr="00EA4ABB">
        <w:rPr>
          <w:rFonts w:ascii="Times New Roman" w:hAnsi="Times New Roman"/>
          <w:bCs/>
          <w:sz w:val="20"/>
          <w:szCs w:val="20"/>
          <w:u w:val="single"/>
        </w:rPr>
        <w:t>Toto všetko v súlade s usmerneniami Úradu verejného zdravotníctva a hlavného hygienika SR k súča</w:t>
      </w:r>
      <w:r w:rsidR="00EA4ABB" w:rsidRPr="00EA4ABB">
        <w:rPr>
          <w:rFonts w:ascii="Times New Roman" w:hAnsi="Times New Roman"/>
          <w:bCs/>
          <w:sz w:val="20"/>
          <w:szCs w:val="20"/>
          <w:u w:val="single"/>
        </w:rPr>
        <w:t>snej epidemiologickej situácii.</w:t>
      </w:r>
    </w:p>
    <w:p w:rsidR="00EA4ABB" w:rsidRPr="00EA4ABB" w:rsidRDefault="008265B9" w:rsidP="00EA4AB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EA4ABB">
        <w:rPr>
          <w:rFonts w:ascii="Times New Roman" w:hAnsi="Times New Roman"/>
          <w:bCs/>
          <w:sz w:val="20"/>
          <w:szCs w:val="20"/>
        </w:rPr>
        <w:tab/>
      </w:r>
      <w:r w:rsidR="002C5C48" w:rsidRPr="00EA4ABB">
        <w:rPr>
          <w:rFonts w:ascii="Times New Roman" w:hAnsi="Times New Roman"/>
          <w:bCs/>
          <w:sz w:val="20"/>
          <w:szCs w:val="20"/>
        </w:rPr>
        <w:br/>
      </w:r>
      <w:r w:rsidR="002C5C48" w:rsidRPr="00EA4ABB">
        <w:rPr>
          <w:rFonts w:ascii="Times New Roman" w:hAnsi="Times New Roman"/>
          <w:bCs/>
          <w:sz w:val="20"/>
          <w:szCs w:val="20"/>
        </w:rPr>
        <w:tab/>
      </w:r>
      <w:r w:rsidR="00012255" w:rsidRPr="00EA4ABB">
        <w:rPr>
          <w:rFonts w:ascii="Times New Roman" w:hAnsi="Times New Roman"/>
          <w:bCs/>
          <w:sz w:val="20"/>
          <w:szCs w:val="20"/>
        </w:rPr>
        <w:t>St</w:t>
      </w:r>
      <w:r w:rsidR="00EA4ABB" w:rsidRPr="00EA4ABB">
        <w:rPr>
          <w:rFonts w:ascii="Times New Roman" w:hAnsi="Times New Roman"/>
          <w:bCs/>
          <w:sz w:val="20"/>
          <w:szCs w:val="20"/>
        </w:rPr>
        <w:t>a</w:t>
      </w:r>
      <w:r w:rsidR="00012255" w:rsidRPr="00EA4ABB">
        <w:rPr>
          <w:rFonts w:ascii="Times New Roman" w:hAnsi="Times New Roman"/>
          <w:bCs/>
          <w:sz w:val="20"/>
          <w:szCs w:val="20"/>
        </w:rPr>
        <w:t>rostovia obcí</w:t>
      </w:r>
      <w:r w:rsidR="00211774" w:rsidRPr="00EA4ABB">
        <w:rPr>
          <w:rFonts w:ascii="Times New Roman" w:hAnsi="Times New Roman"/>
          <w:bCs/>
          <w:sz w:val="20"/>
          <w:szCs w:val="20"/>
        </w:rPr>
        <w:t xml:space="preserve"> (ale aj poslanci a riaditelia základných škôl)</w:t>
      </w:r>
      <w:r w:rsidR="00012255" w:rsidRPr="00EA4ABB">
        <w:rPr>
          <w:rFonts w:ascii="Times New Roman" w:hAnsi="Times New Roman"/>
          <w:bCs/>
          <w:sz w:val="20"/>
          <w:szCs w:val="20"/>
        </w:rPr>
        <w:t xml:space="preserve"> k tomuto projektu pristúpili veľmi pozitívne</w:t>
      </w:r>
      <w:r w:rsidR="00211774" w:rsidRPr="00EA4ABB">
        <w:rPr>
          <w:rFonts w:ascii="Times New Roman" w:hAnsi="Times New Roman"/>
          <w:bCs/>
          <w:sz w:val="20"/>
          <w:szCs w:val="20"/>
        </w:rPr>
        <w:t>, za čo im</w:t>
      </w:r>
      <w:r w:rsidR="00EA4ABB" w:rsidRPr="00EA4ABB">
        <w:rPr>
          <w:rFonts w:ascii="Times New Roman" w:hAnsi="Times New Roman"/>
          <w:bCs/>
          <w:sz w:val="20"/>
          <w:szCs w:val="20"/>
        </w:rPr>
        <w:t xml:space="preserve"> </w:t>
      </w:r>
      <w:r w:rsidR="00211774" w:rsidRPr="00EA4ABB">
        <w:rPr>
          <w:rFonts w:ascii="Times New Roman" w:hAnsi="Times New Roman"/>
          <w:bCs/>
          <w:sz w:val="20"/>
          <w:szCs w:val="20"/>
        </w:rPr>
        <w:t>z celého srdca ďakujeme.</w:t>
      </w:r>
      <w:r w:rsidR="00012255" w:rsidRPr="00EA4ABB">
        <w:rPr>
          <w:rFonts w:ascii="Times New Roman" w:hAnsi="Times New Roman"/>
          <w:bCs/>
          <w:sz w:val="20"/>
          <w:szCs w:val="20"/>
        </w:rPr>
        <w:t xml:space="preserve"> Hoci </w:t>
      </w:r>
      <w:r w:rsidR="00211774" w:rsidRPr="00EA4ABB">
        <w:rPr>
          <w:rFonts w:ascii="Times New Roman" w:hAnsi="Times New Roman"/>
          <w:bCs/>
          <w:sz w:val="20"/>
          <w:szCs w:val="20"/>
        </w:rPr>
        <w:t>im corona zobrala možnosti finančnej podpory, poskytnú pre</w:t>
      </w:r>
      <w:r w:rsidR="00765030" w:rsidRPr="00EA4ABB">
        <w:rPr>
          <w:rFonts w:ascii="Times New Roman" w:hAnsi="Times New Roman"/>
          <w:bCs/>
          <w:sz w:val="20"/>
          <w:szCs w:val="20"/>
        </w:rPr>
        <w:t xml:space="preserve"> Vás -</w:t>
      </w:r>
      <w:r w:rsidR="00211774" w:rsidRPr="00EA4ABB">
        <w:rPr>
          <w:rFonts w:ascii="Times New Roman" w:hAnsi="Times New Roman"/>
          <w:bCs/>
          <w:sz w:val="20"/>
          <w:szCs w:val="20"/>
        </w:rPr>
        <w:t xml:space="preserve"> svojich občanov a tento projekt to, čo majú - priestory, inventár a záštitu</w:t>
      </w:r>
      <w:r w:rsidR="00765030" w:rsidRPr="00EA4ABB">
        <w:rPr>
          <w:rFonts w:ascii="Times New Roman" w:hAnsi="Times New Roman"/>
          <w:bCs/>
          <w:sz w:val="20"/>
          <w:szCs w:val="20"/>
        </w:rPr>
        <w:t xml:space="preserve"> nad podujatím</w:t>
      </w:r>
      <w:r w:rsidR="00503C1F">
        <w:rPr>
          <w:rFonts w:ascii="Times New Roman" w:hAnsi="Times New Roman"/>
          <w:bCs/>
          <w:sz w:val="20"/>
          <w:szCs w:val="20"/>
        </w:rPr>
        <w:t xml:space="preserve">. </w:t>
      </w:r>
      <w:r w:rsidR="00211774" w:rsidRPr="00EA4ABB">
        <w:rPr>
          <w:rFonts w:ascii="Times New Roman" w:hAnsi="Times New Roman"/>
          <w:bCs/>
          <w:sz w:val="20"/>
          <w:szCs w:val="20"/>
        </w:rPr>
        <w:t>Uvedomujeme si, že finančná situácia je pre mnohých z Vás náročná</w:t>
      </w:r>
      <w:r w:rsidR="00765030" w:rsidRPr="00EA4ABB">
        <w:rPr>
          <w:rFonts w:ascii="Times New Roman" w:hAnsi="Times New Roman"/>
          <w:bCs/>
          <w:sz w:val="20"/>
          <w:szCs w:val="20"/>
        </w:rPr>
        <w:t>, náklady sme sa snažili skresať na minimum a podarilo sa nám byť v širokom okolí cenovo bezkonkurenční</w:t>
      </w:r>
      <w:r w:rsidR="00211774" w:rsidRPr="00EA4ABB">
        <w:rPr>
          <w:rFonts w:ascii="Times New Roman" w:hAnsi="Times New Roman"/>
          <w:bCs/>
          <w:sz w:val="20"/>
          <w:szCs w:val="20"/>
        </w:rPr>
        <w:t xml:space="preserve">. Investícia do našich detí je investíciou do našej budúcnosti. </w:t>
      </w:r>
    </w:p>
    <w:p w:rsidR="00EA4ABB" w:rsidRPr="00EA4ABB" w:rsidRDefault="00765030" w:rsidP="00EA4AB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EA4ABB">
        <w:rPr>
          <w:rFonts w:ascii="Times New Roman" w:hAnsi="Times New Roman"/>
          <w:bCs/>
          <w:sz w:val="20"/>
          <w:szCs w:val="20"/>
        </w:rPr>
        <w:tab/>
      </w:r>
    </w:p>
    <w:p w:rsidR="00EA4ABB" w:rsidRPr="00EA4ABB" w:rsidRDefault="00EA4ABB" w:rsidP="00EA4AB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EA4ABB">
        <w:rPr>
          <w:rFonts w:ascii="Times New Roman" w:hAnsi="Times New Roman"/>
          <w:bCs/>
          <w:sz w:val="20"/>
          <w:szCs w:val="20"/>
        </w:rPr>
        <w:tab/>
      </w:r>
      <w:r w:rsidR="00211774" w:rsidRPr="00EA4ABB">
        <w:rPr>
          <w:rFonts w:ascii="Times New Roman" w:hAnsi="Times New Roman"/>
          <w:bCs/>
          <w:sz w:val="20"/>
          <w:szCs w:val="20"/>
        </w:rPr>
        <w:t xml:space="preserve">Psychohygiena v podobe </w:t>
      </w:r>
      <w:r w:rsidR="00F440E7" w:rsidRPr="00EA4ABB">
        <w:rPr>
          <w:rFonts w:ascii="Times New Roman" w:hAnsi="Times New Roman"/>
          <w:bCs/>
          <w:sz w:val="20"/>
          <w:szCs w:val="20"/>
        </w:rPr>
        <w:t>moderného zážitkového</w:t>
      </w:r>
      <w:r w:rsidR="00211774" w:rsidRPr="00EA4ABB">
        <w:rPr>
          <w:rFonts w:ascii="Times New Roman" w:hAnsi="Times New Roman"/>
          <w:bCs/>
          <w:sz w:val="20"/>
          <w:szCs w:val="20"/>
        </w:rPr>
        <w:t xml:space="preserve"> animačného programu</w:t>
      </w:r>
      <w:r w:rsidR="00AC59A2" w:rsidRPr="00EA4ABB">
        <w:rPr>
          <w:rFonts w:ascii="Times New Roman" w:hAnsi="Times New Roman"/>
          <w:bCs/>
          <w:sz w:val="20"/>
          <w:szCs w:val="20"/>
        </w:rPr>
        <w:t xml:space="preserve"> TALENTOVAČ</w:t>
      </w:r>
      <w:r w:rsidR="00211774" w:rsidRPr="00EA4ABB">
        <w:rPr>
          <w:rFonts w:ascii="Times New Roman" w:hAnsi="Times New Roman"/>
          <w:bCs/>
          <w:sz w:val="20"/>
          <w:szCs w:val="20"/>
        </w:rPr>
        <w:t xml:space="preserve"> pod vedením certifikovaných animátorov nie sú peniaze vyhodené do koša. </w:t>
      </w:r>
      <w:r w:rsidR="00C770CF" w:rsidRPr="00EA4ABB">
        <w:rPr>
          <w:rFonts w:ascii="Times New Roman" w:hAnsi="Times New Roman"/>
          <w:bCs/>
          <w:sz w:val="20"/>
          <w:szCs w:val="20"/>
        </w:rPr>
        <w:t xml:space="preserve">Využite financie, ktoré by ste bežne minuli na zrušených podujatiach. </w:t>
      </w:r>
      <w:r w:rsidR="00211774" w:rsidRPr="00EA4ABB">
        <w:rPr>
          <w:rFonts w:ascii="Times New Roman" w:hAnsi="Times New Roman"/>
          <w:bCs/>
          <w:sz w:val="20"/>
          <w:szCs w:val="20"/>
        </w:rPr>
        <w:t xml:space="preserve">Ak rodina spojí sily, ak využijete možnosť </w:t>
      </w:r>
      <w:r w:rsidR="008265B9" w:rsidRPr="00EA4ABB">
        <w:rPr>
          <w:rFonts w:ascii="Times New Roman" w:hAnsi="Times New Roman"/>
          <w:bCs/>
          <w:sz w:val="20"/>
          <w:szCs w:val="20"/>
        </w:rPr>
        <w:t>rekreačného príspevku</w:t>
      </w:r>
      <w:r w:rsidR="002C5C48" w:rsidRPr="00EA4ABB">
        <w:rPr>
          <w:rFonts w:ascii="Times New Roman" w:hAnsi="Times New Roman"/>
          <w:bCs/>
          <w:sz w:val="20"/>
          <w:szCs w:val="20"/>
        </w:rPr>
        <w:t xml:space="preserve"> (55%)</w:t>
      </w:r>
      <w:r w:rsidR="008265B9" w:rsidRPr="00EA4ABB">
        <w:rPr>
          <w:rFonts w:ascii="Times New Roman" w:hAnsi="Times New Roman"/>
          <w:bCs/>
          <w:sz w:val="20"/>
          <w:szCs w:val="20"/>
        </w:rPr>
        <w:t xml:space="preserve">, darujete svojim deťom </w:t>
      </w:r>
      <w:r w:rsidR="00765030" w:rsidRPr="00EA4ABB">
        <w:rPr>
          <w:rFonts w:ascii="Times New Roman" w:hAnsi="Times New Roman"/>
          <w:bCs/>
          <w:sz w:val="20"/>
          <w:szCs w:val="20"/>
        </w:rPr>
        <w:t>(</w:t>
      </w:r>
      <w:r w:rsidR="00503C1F">
        <w:rPr>
          <w:rFonts w:ascii="Times New Roman" w:hAnsi="Times New Roman"/>
          <w:bCs/>
          <w:sz w:val="20"/>
          <w:szCs w:val="20"/>
        </w:rPr>
        <w:t>na</w:t>
      </w:r>
      <w:r w:rsidR="002C5C48" w:rsidRPr="00EA4ABB">
        <w:rPr>
          <w:rFonts w:ascii="Times New Roman" w:hAnsi="Times New Roman"/>
          <w:bCs/>
          <w:sz w:val="20"/>
          <w:szCs w:val="20"/>
        </w:rPr>
        <w:t>miesto hračiek</w:t>
      </w:r>
      <w:r w:rsidR="00765030" w:rsidRPr="00EA4ABB">
        <w:rPr>
          <w:rFonts w:ascii="Times New Roman" w:hAnsi="Times New Roman"/>
          <w:bCs/>
          <w:sz w:val="20"/>
          <w:szCs w:val="20"/>
        </w:rPr>
        <w:t>)</w:t>
      </w:r>
      <w:r w:rsidR="002C5C48" w:rsidRPr="00EA4ABB">
        <w:rPr>
          <w:rFonts w:ascii="Times New Roman" w:hAnsi="Times New Roman"/>
          <w:bCs/>
          <w:sz w:val="20"/>
          <w:szCs w:val="20"/>
        </w:rPr>
        <w:t xml:space="preserve"> vzácny čas radosti,</w:t>
      </w:r>
      <w:r w:rsidR="008265B9" w:rsidRPr="00EA4ABB">
        <w:rPr>
          <w:rFonts w:ascii="Times New Roman" w:hAnsi="Times New Roman"/>
          <w:bCs/>
          <w:sz w:val="20"/>
          <w:szCs w:val="20"/>
        </w:rPr>
        <w:t xml:space="preserve"> pohody, oddychu</w:t>
      </w:r>
      <w:r w:rsidR="00AC59A2" w:rsidRPr="00EA4ABB">
        <w:rPr>
          <w:rFonts w:ascii="Times New Roman" w:hAnsi="Times New Roman"/>
          <w:bCs/>
          <w:sz w:val="20"/>
          <w:szCs w:val="20"/>
        </w:rPr>
        <w:t xml:space="preserve"> v prírode</w:t>
      </w:r>
      <w:r w:rsidR="008265B9" w:rsidRPr="00EA4ABB">
        <w:rPr>
          <w:rFonts w:ascii="Times New Roman" w:hAnsi="Times New Roman"/>
          <w:bCs/>
          <w:sz w:val="20"/>
          <w:szCs w:val="20"/>
        </w:rPr>
        <w:t xml:space="preserve">, </w:t>
      </w:r>
      <w:r w:rsidR="00C770CF" w:rsidRPr="00EA4ABB">
        <w:rPr>
          <w:rFonts w:ascii="Times New Roman" w:hAnsi="Times New Roman"/>
          <w:bCs/>
          <w:sz w:val="20"/>
          <w:szCs w:val="20"/>
        </w:rPr>
        <w:t>kreatívneho, kultúrneho a športového vyžitia</w:t>
      </w:r>
      <w:r w:rsidR="002C5C48" w:rsidRPr="00EA4ABB">
        <w:rPr>
          <w:rFonts w:ascii="Times New Roman" w:hAnsi="Times New Roman"/>
          <w:bCs/>
          <w:sz w:val="20"/>
          <w:szCs w:val="20"/>
        </w:rPr>
        <w:t>, ale aj vedomostí,</w:t>
      </w:r>
      <w:r w:rsidR="008265B9" w:rsidRPr="00EA4ABB">
        <w:rPr>
          <w:rFonts w:ascii="Times New Roman" w:hAnsi="Times New Roman"/>
          <w:bCs/>
          <w:sz w:val="20"/>
          <w:szCs w:val="20"/>
        </w:rPr>
        <w:t xml:space="preserve"> zážitkov</w:t>
      </w:r>
      <w:r w:rsidR="002C5C48" w:rsidRPr="00EA4ABB">
        <w:rPr>
          <w:rFonts w:ascii="Times New Roman" w:hAnsi="Times New Roman"/>
          <w:bCs/>
          <w:sz w:val="20"/>
          <w:szCs w:val="20"/>
        </w:rPr>
        <w:t xml:space="preserve"> a nových priateľstiev</w:t>
      </w:r>
      <w:r w:rsidR="008265B9" w:rsidRPr="00EA4ABB">
        <w:rPr>
          <w:rFonts w:ascii="Times New Roman" w:hAnsi="Times New Roman"/>
          <w:bCs/>
          <w:sz w:val="20"/>
          <w:szCs w:val="20"/>
        </w:rPr>
        <w:t>.</w:t>
      </w:r>
      <w:r w:rsidR="002C5C48" w:rsidRPr="00EA4ABB">
        <w:rPr>
          <w:rFonts w:ascii="Times New Roman" w:hAnsi="Times New Roman"/>
          <w:bCs/>
          <w:sz w:val="20"/>
          <w:szCs w:val="20"/>
        </w:rPr>
        <w:t xml:space="preserve"> </w:t>
      </w:r>
      <w:r w:rsidR="00AC59A2" w:rsidRPr="00EA4ABB">
        <w:rPr>
          <w:rFonts w:ascii="Times New Roman" w:hAnsi="Times New Roman"/>
          <w:bCs/>
          <w:sz w:val="20"/>
          <w:szCs w:val="20"/>
        </w:rPr>
        <w:t>Veď čo je pre rodiča viac ako úsmev na tvári jeho zdravého dieťaťa?</w:t>
      </w:r>
    </w:p>
    <w:p w:rsidR="00503C1F" w:rsidRDefault="002C5C48" w:rsidP="00EA4AB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EA4ABB">
        <w:rPr>
          <w:rFonts w:ascii="Times New Roman" w:hAnsi="Times New Roman"/>
          <w:bCs/>
          <w:sz w:val="20"/>
          <w:szCs w:val="20"/>
        </w:rPr>
        <w:tab/>
      </w:r>
      <w:r w:rsidRPr="00EA4ABB">
        <w:rPr>
          <w:rFonts w:ascii="Times New Roman" w:hAnsi="Times New Roman"/>
          <w:bCs/>
          <w:sz w:val="20"/>
          <w:szCs w:val="20"/>
        </w:rPr>
        <w:br/>
      </w:r>
      <w:r w:rsidRPr="00EA4ABB">
        <w:rPr>
          <w:rFonts w:ascii="Times New Roman" w:hAnsi="Times New Roman"/>
          <w:bCs/>
          <w:sz w:val="20"/>
          <w:szCs w:val="20"/>
        </w:rPr>
        <w:tab/>
        <w:t xml:space="preserve">Akékoľvek otázky Vám radi zodpovieme </w:t>
      </w:r>
      <w:r w:rsidR="00AC59A2" w:rsidRPr="00EA4ABB">
        <w:rPr>
          <w:rFonts w:ascii="Times New Roman" w:hAnsi="Times New Roman"/>
          <w:bCs/>
          <w:sz w:val="20"/>
          <w:szCs w:val="20"/>
        </w:rPr>
        <w:t>cez priložené</w:t>
      </w:r>
      <w:r w:rsidRPr="00EA4ABB">
        <w:rPr>
          <w:rFonts w:ascii="Times New Roman" w:hAnsi="Times New Roman"/>
          <w:bCs/>
          <w:sz w:val="20"/>
          <w:szCs w:val="20"/>
        </w:rPr>
        <w:t xml:space="preserve"> kontakt</w:t>
      </w:r>
      <w:r w:rsidR="00AC59A2" w:rsidRPr="00EA4ABB">
        <w:rPr>
          <w:rFonts w:ascii="Times New Roman" w:hAnsi="Times New Roman"/>
          <w:bCs/>
          <w:sz w:val="20"/>
          <w:szCs w:val="20"/>
        </w:rPr>
        <w:t>y</w:t>
      </w:r>
      <w:r w:rsidRPr="00EA4ABB">
        <w:rPr>
          <w:rFonts w:ascii="Times New Roman" w:hAnsi="Times New Roman"/>
          <w:bCs/>
          <w:sz w:val="20"/>
          <w:szCs w:val="20"/>
        </w:rPr>
        <w:t>, informácie</w:t>
      </w:r>
      <w:r w:rsidR="00AC59A2" w:rsidRPr="00EA4ABB">
        <w:rPr>
          <w:rFonts w:ascii="Times New Roman" w:hAnsi="Times New Roman"/>
          <w:bCs/>
          <w:sz w:val="20"/>
          <w:szCs w:val="20"/>
        </w:rPr>
        <w:t xml:space="preserve"> o programe a spôsobe použitia rekreačného príspevku</w:t>
      </w:r>
      <w:r w:rsidR="00CE64A0">
        <w:rPr>
          <w:rFonts w:ascii="Times New Roman" w:hAnsi="Times New Roman"/>
          <w:bCs/>
          <w:sz w:val="20"/>
          <w:szCs w:val="20"/>
        </w:rPr>
        <w:t xml:space="preserve"> tiež nájdete</w:t>
      </w:r>
      <w:r w:rsidRPr="00EA4ABB">
        <w:rPr>
          <w:rFonts w:ascii="Times New Roman" w:hAnsi="Times New Roman"/>
          <w:bCs/>
          <w:sz w:val="20"/>
          <w:szCs w:val="20"/>
        </w:rPr>
        <w:t xml:space="preserve"> na webovej adrese </w:t>
      </w:r>
      <w:r w:rsidR="00AC59A2" w:rsidRPr="00503C1F">
        <w:rPr>
          <w:rFonts w:ascii="Times New Roman" w:hAnsi="Times New Roman"/>
          <w:b/>
          <w:bCs/>
          <w:sz w:val="20"/>
          <w:szCs w:val="20"/>
        </w:rPr>
        <w:t>w</w:t>
      </w:r>
      <w:r w:rsidRPr="00EA4ABB">
        <w:rPr>
          <w:rFonts w:ascii="Times New Roman" w:hAnsi="Times New Roman"/>
          <w:b/>
          <w:bCs/>
          <w:sz w:val="20"/>
          <w:szCs w:val="20"/>
        </w:rPr>
        <w:t>ww.talentovac.webnode.sk</w:t>
      </w:r>
      <w:r w:rsidRPr="00EA4ABB">
        <w:rPr>
          <w:rFonts w:ascii="Times New Roman" w:hAnsi="Times New Roman"/>
          <w:bCs/>
          <w:sz w:val="20"/>
          <w:szCs w:val="20"/>
        </w:rPr>
        <w:t xml:space="preserve"> </w:t>
      </w:r>
      <w:r w:rsidR="00CE64A0">
        <w:rPr>
          <w:rFonts w:ascii="Times New Roman" w:hAnsi="Times New Roman"/>
          <w:bCs/>
          <w:sz w:val="20"/>
          <w:szCs w:val="20"/>
        </w:rPr>
        <w:t xml:space="preserve">a </w:t>
      </w:r>
      <w:r w:rsidR="00CE64A0" w:rsidRPr="00EA4ABB">
        <w:rPr>
          <w:rFonts w:ascii="Times New Roman" w:hAnsi="Times New Roman"/>
          <w:bCs/>
          <w:sz w:val="20"/>
          <w:szCs w:val="20"/>
        </w:rPr>
        <w:t>na</w:t>
      </w:r>
      <w:r w:rsidR="00CE64A0">
        <w:rPr>
          <w:rFonts w:ascii="Times New Roman" w:hAnsi="Times New Roman"/>
          <w:bCs/>
          <w:sz w:val="20"/>
          <w:szCs w:val="20"/>
        </w:rPr>
        <w:t xml:space="preserve"> Facebookovej stránke Talentovač.</w:t>
      </w:r>
    </w:p>
    <w:p w:rsidR="00EA4ABB" w:rsidRDefault="002C5C48" w:rsidP="00EA4AB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EA4ABB">
        <w:rPr>
          <w:rFonts w:ascii="Times New Roman" w:hAnsi="Times New Roman"/>
          <w:bCs/>
          <w:sz w:val="20"/>
          <w:szCs w:val="20"/>
        </w:rPr>
        <w:t xml:space="preserve">Tešíme sa na </w:t>
      </w:r>
      <w:r w:rsidR="00AC59A2" w:rsidRPr="00EA4ABB">
        <w:rPr>
          <w:rFonts w:ascii="Times New Roman" w:hAnsi="Times New Roman"/>
          <w:bCs/>
          <w:sz w:val="20"/>
          <w:szCs w:val="20"/>
        </w:rPr>
        <w:t>príjemné chvíle</w:t>
      </w:r>
      <w:r w:rsidRPr="00EA4ABB">
        <w:rPr>
          <w:rFonts w:ascii="Times New Roman" w:hAnsi="Times New Roman"/>
          <w:bCs/>
          <w:sz w:val="20"/>
          <w:szCs w:val="20"/>
        </w:rPr>
        <w:t xml:space="preserve"> stráven</w:t>
      </w:r>
      <w:r w:rsidR="00AC59A2" w:rsidRPr="00EA4ABB">
        <w:rPr>
          <w:rFonts w:ascii="Times New Roman" w:hAnsi="Times New Roman"/>
          <w:bCs/>
          <w:sz w:val="20"/>
          <w:szCs w:val="20"/>
        </w:rPr>
        <w:t>é</w:t>
      </w:r>
      <w:r w:rsidRPr="00EA4ABB">
        <w:rPr>
          <w:rFonts w:ascii="Times New Roman" w:hAnsi="Times New Roman"/>
          <w:bCs/>
          <w:sz w:val="20"/>
          <w:szCs w:val="20"/>
        </w:rPr>
        <w:t xml:space="preserve"> s Vašimi deťmi</w:t>
      </w:r>
      <w:r w:rsidR="00AC59A2" w:rsidRPr="00EA4ABB">
        <w:rPr>
          <w:rFonts w:ascii="Times New Roman" w:hAnsi="Times New Roman"/>
          <w:bCs/>
          <w:sz w:val="20"/>
          <w:szCs w:val="20"/>
        </w:rPr>
        <w:t>. Z</w:t>
      </w:r>
      <w:r w:rsidRPr="00EA4ABB">
        <w:rPr>
          <w:rFonts w:ascii="Times New Roman" w:hAnsi="Times New Roman"/>
          <w:bCs/>
          <w:sz w:val="20"/>
          <w:szCs w:val="20"/>
        </w:rPr>
        <w:t xml:space="preserve">abezpečili sme pre ne v rámci možností to najlepšie. Ďakujeme za dôveru a prajeme Vám krásne prázdniny plné slnka a úsmevov! </w:t>
      </w:r>
    </w:p>
    <w:p w:rsidR="00D07852" w:rsidRPr="00003F5D" w:rsidRDefault="002C5C48" w:rsidP="00EA4AB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  <w:r w:rsidRPr="00EA4ABB">
        <w:rPr>
          <w:rFonts w:ascii="Times New Roman" w:hAnsi="Times New Roman"/>
          <w:bCs/>
          <w:sz w:val="20"/>
          <w:szCs w:val="20"/>
        </w:rPr>
        <w:tab/>
      </w:r>
      <w:r w:rsidRPr="00EA4ABB">
        <w:rPr>
          <w:rFonts w:ascii="Times New Roman" w:hAnsi="Times New Roman"/>
          <w:bCs/>
          <w:sz w:val="20"/>
          <w:szCs w:val="20"/>
        </w:rPr>
        <w:tab/>
      </w:r>
      <w:r w:rsidRPr="00EA4ABB">
        <w:rPr>
          <w:rFonts w:ascii="Times New Roman" w:hAnsi="Times New Roman"/>
          <w:bCs/>
          <w:sz w:val="20"/>
          <w:szCs w:val="20"/>
        </w:rPr>
        <w:tab/>
      </w:r>
      <w:r w:rsidRPr="00EA4ABB">
        <w:rPr>
          <w:rFonts w:ascii="Times New Roman" w:hAnsi="Times New Roman"/>
          <w:bCs/>
          <w:sz w:val="20"/>
          <w:szCs w:val="20"/>
        </w:rPr>
        <w:tab/>
      </w:r>
      <w:r w:rsidRPr="00EA4ABB">
        <w:rPr>
          <w:rFonts w:ascii="Times New Roman" w:hAnsi="Times New Roman"/>
          <w:bCs/>
          <w:sz w:val="20"/>
          <w:szCs w:val="20"/>
        </w:rPr>
        <w:tab/>
      </w:r>
      <w:r w:rsidRPr="00EA4ABB">
        <w:rPr>
          <w:rFonts w:ascii="Times New Roman" w:hAnsi="Times New Roman"/>
          <w:bCs/>
          <w:sz w:val="20"/>
          <w:szCs w:val="20"/>
        </w:rPr>
        <w:tab/>
      </w:r>
      <w:r w:rsidRPr="00EA4ABB">
        <w:rPr>
          <w:rFonts w:ascii="Times New Roman" w:hAnsi="Times New Roman"/>
          <w:bCs/>
          <w:sz w:val="20"/>
          <w:szCs w:val="20"/>
        </w:rPr>
        <w:tab/>
      </w:r>
      <w:r w:rsidR="00003F5D">
        <w:rPr>
          <w:rFonts w:ascii="Times New Roman" w:hAnsi="Times New Roman"/>
          <w:b/>
          <w:bCs/>
          <w:sz w:val="20"/>
          <w:szCs w:val="20"/>
        </w:rPr>
        <w:t>Katarína a Helena</w:t>
      </w:r>
      <w:r w:rsidR="00003F5D" w:rsidRPr="00003F5D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Pr="00003F5D">
        <w:rPr>
          <w:rFonts w:ascii="Times New Roman" w:hAnsi="Times New Roman"/>
          <w:b/>
          <w:bCs/>
          <w:sz w:val="20"/>
          <w:szCs w:val="20"/>
        </w:rPr>
        <w:t>koordinátorky projektu</w:t>
      </w:r>
      <w:r w:rsidR="00003F5D" w:rsidRPr="00003F5D">
        <w:rPr>
          <w:rFonts w:ascii="Times New Roman" w:hAnsi="Times New Roman"/>
          <w:b/>
          <w:bCs/>
          <w:sz w:val="20"/>
          <w:szCs w:val="20"/>
        </w:rPr>
        <w:t xml:space="preserve"> TALENTOVAČ</w:t>
      </w:r>
    </w:p>
    <w:p w:rsidR="00EA4ABB" w:rsidRPr="00EA4ABB" w:rsidRDefault="00EA4ABB" w:rsidP="00EA4AB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A4ABB" w:rsidRPr="00EA4ABB" w:rsidRDefault="00EA4ABB" w:rsidP="00EA4AB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EA4ABB">
        <w:rPr>
          <w:rFonts w:ascii="Times New Roman" w:hAnsi="Times New Roman"/>
          <w:bCs/>
          <w:sz w:val="20"/>
          <w:szCs w:val="20"/>
        </w:rPr>
        <w:t>P.S.: Aby sme deťom dopriali čo najviac, snažíme sa osloviť sponzorov. Pokiaľ nám viete v tejto oblasti pomôcť, budeme vďačné za každé nasmerovanie. Tiež sa snažíme deti spájať so šikovnými ľuďmi nášho regiónu, aby sa od nich čo-to naučili. Odporučte nám výrobcov a iné talenty z Vášho okolia! Ďakujeme za spoluprácu.</w:t>
      </w:r>
    </w:p>
    <w:p w:rsidR="0088069E" w:rsidRDefault="0088069E" w:rsidP="00EA4AB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</w:rPr>
      </w:pPr>
    </w:p>
    <w:tbl>
      <w:tblPr>
        <w:tblStyle w:val="Mriekatabuky"/>
        <w:tblW w:w="10786" w:type="dxa"/>
        <w:tblLook w:val="04A0"/>
      </w:tblPr>
      <w:tblGrid>
        <w:gridCol w:w="10786"/>
      </w:tblGrid>
      <w:tr w:rsidR="00503C1F" w:rsidTr="00BB05C6">
        <w:trPr>
          <w:trHeight w:val="5156"/>
        </w:trPr>
        <w:tc>
          <w:tcPr>
            <w:tcW w:w="10786" w:type="dxa"/>
          </w:tcPr>
          <w:p w:rsidR="00003F5D" w:rsidRPr="00503C1F" w:rsidRDefault="00003F5D" w:rsidP="00003F5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3C1F">
              <w:rPr>
                <w:rFonts w:cs="Times New Roman"/>
                <w:b/>
                <w:sz w:val="20"/>
                <w:szCs w:val="20"/>
              </w:rPr>
              <w:t xml:space="preserve">Písomný súhlas so spracúvaním osobných údajov v súlade </w:t>
            </w:r>
            <w:r w:rsidRPr="00503C1F">
              <w:rPr>
                <w:rFonts w:cs="Times New Roman"/>
                <w:b/>
                <w:sz w:val="20"/>
                <w:szCs w:val="20"/>
              </w:rPr>
              <w:br/>
              <w:t>so zákonom č.18/2018 Z. z. o ochrane osobných údajov</w:t>
            </w:r>
          </w:p>
          <w:p w:rsidR="00003F5D" w:rsidRPr="00503C1F" w:rsidRDefault="00003F5D" w:rsidP="00003F5D">
            <w:pPr>
              <w:jc w:val="center"/>
              <w:rPr>
                <w:rFonts w:cs="Times New Roman"/>
                <w:bCs/>
                <w:iCs/>
                <w:sz w:val="20"/>
                <w:szCs w:val="20"/>
              </w:rPr>
            </w:pPr>
          </w:p>
          <w:p w:rsidR="00003F5D" w:rsidRPr="00503C1F" w:rsidRDefault="00003F5D" w:rsidP="00003F5D">
            <w:pPr>
              <w:jc w:val="both"/>
              <w:rPr>
                <w:rFonts w:cs="Times New Roman"/>
                <w:sz w:val="20"/>
                <w:szCs w:val="20"/>
              </w:rPr>
            </w:pPr>
            <w:r w:rsidRPr="00503C1F">
              <w:rPr>
                <w:rFonts w:cs="Times New Roman"/>
                <w:sz w:val="20"/>
                <w:szCs w:val="20"/>
              </w:rPr>
              <w:t>Dotknutá osoba týmto udeľujem organizátorovi animačného programu "T</w:t>
            </w:r>
            <w:r>
              <w:rPr>
                <w:rFonts w:cs="Times New Roman"/>
                <w:sz w:val="20"/>
                <w:szCs w:val="20"/>
              </w:rPr>
              <w:t>ALENTOVAČ</w:t>
            </w:r>
            <w:r w:rsidRPr="00503C1F">
              <w:rPr>
                <w:rFonts w:cs="Times New Roman"/>
                <w:sz w:val="20"/>
                <w:szCs w:val="20"/>
              </w:rPr>
              <w:t xml:space="preserve"> 2020" </w:t>
            </w:r>
            <w:r w:rsidRPr="00503C1F">
              <w:rPr>
                <w:rFonts w:cs="Times New Roman"/>
                <w:sz w:val="20"/>
                <w:szCs w:val="20"/>
              </w:rPr>
              <w:br/>
              <w:t>ZKSM, Dolný Šianec 1013/1, 911 01 Trenčín, IČO: 00 641 162, DIČ: 2020 84 85 22, svoj súhlas na spracúvanie mojich osobných údajov uvedených v </w:t>
            </w:r>
            <w:r w:rsidR="00CE64A0">
              <w:rPr>
                <w:rFonts w:cs="Times New Roman"/>
                <w:sz w:val="20"/>
                <w:szCs w:val="20"/>
              </w:rPr>
              <w:t>prihláške na animačný program "</w:t>
            </w:r>
            <w:r w:rsidRPr="00503C1F">
              <w:rPr>
                <w:rFonts w:cs="Times New Roman"/>
                <w:sz w:val="20"/>
                <w:szCs w:val="20"/>
              </w:rPr>
              <w:t>T</w:t>
            </w:r>
            <w:r>
              <w:rPr>
                <w:rFonts w:cs="Times New Roman"/>
                <w:sz w:val="20"/>
                <w:szCs w:val="20"/>
              </w:rPr>
              <w:t>ALENTOVAČ</w:t>
            </w:r>
            <w:r w:rsidRPr="00503C1F">
              <w:rPr>
                <w:rFonts w:cs="Times New Roman"/>
                <w:sz w:val="20"/>
                <w:szCs w:val="20"/>
              </w:rPr>
              <w:t xml:space="preserve"> 2020", ako aj údajov môjho maloletého dieťaťa uvedené v tejto prihláške, ktoré nebudú poskytnuté tretím osobám. Súhlasím so zverejnením obrazových, zvukovo-obrazových záznamov a inicialít zachytených počas trvania animačného programu na webovej a facebookovej stránke Talentovač, </w:t>
            </w:r>
            <w:r w:rsidRPr="00503C1F">
              <w:rPr>
                <w:rFonts w:cs="Times New Roman"/>
                <w:sz w:val="20"/>
                <w:szCs w:val="20"/>
              </w:rPr>
              <w:br/>
              <w:t>za marketingovým a propagačným účelom podpory tohto animačného programu na dobu určitú</w:t>
            </w:r>
            <w:r w:rsidRPr="00503C1F">
              <w:rPr>
                <w:rFonts w:cs="Times New Roman"/>
                <w:sz w:val="20"/>
                <w:szCs w:val="20"/>
              </w:rPr>
              <w:br/>
              <w:t>5 rokov. Súhlasím so spracúvaním emailovej adresy a telefónneho kontaktu za účelom informovania o nových aktivitách a ponukách v rámci vernostného systému animačného programu Talentovač na dobu určitú 5 rokov.</w:t>
            </w:r>
          </w:p>
          <w:p w:rsidR="00003F5D" w:rsidRPr="00503C1F" w:rsidRDefault="00003F5D" w:rsidP="00003F5D">
            <w:pPr>
              <w:jc w:val="both"/>
              <w:rPr>
                <w:rFonts w:cs="Times New Roman"/>
                <w:sz w:val="20"/>
                <w:szCs w:val="20"/>
              </w:rPr>
            </w:pPr>
            <w:r w:rsidRPr="00503C1F">
              <w:rPr>
                <w:rFonts w:cs="Times New Roman"/>
                <w:sz w:val="20"/>
                <w:szCs w:val="20"/>
              </w:rPr>
              <w:t>Súhlas je možné kedykoľvek odvolať zaslaním žiadosti na emailovú adresu prevádzkovateľa talentovac@gmail.com. Ako dotknutá osoba vyhlasujem, že som si vedomá svojich práv v zmysle zákona č. 18/2018 Z. z. o ochrane osobných údajov a o zmene a doplnení niektorých zákonov publikovaných v Zbierke zákonov SR, a že mi boli poskytnuté všetky informácie podľa uvedeného zákona.</w:t>
            </w:r>
          </w:p>
          <w:p w:rsidR="00003F5D" w:rsidRPr="00503C1F" w:rsidRDefault="00003F5D" w:rsidP="00003F5D">
            <w:pPr>
              <w:jc w:val="both"/>
              <w:rPr>
                <w:rFonts w:cs="Times New Roman"/>
                <w:sz w:val="20"/>
                <w:szCs w:val="20"/>
              </w:rPr>
            </w:pPr>
            <w:r w:rsidRPr="00503C1F">
              <w:rPr>
                <w:rFonts w:cs="Times New Roman"/>
                <w:sz w:val="20"/>
                <w:szCs w:val="20"/>
              </w:rPr>
              <w:t xml:space="preserve">Čestne prehlasujem, že mnou poskytnuté osobné údaje sú pravdivé a aktuálne a boli poskytnuté slobodne. </w:t>
            </w:r>
            <w:r w:rsidRPr="00503C1F">
              <w:rPr>
                <w:rFonts w:cs="Times New Roman"/>
                <w:sz w:val="20"/>
                <w:szCs w:val="20"/>
              </w:rPr>
              <w:br/>
            </w:r>
          </w:p>
          <w:p w:rsidR="007C703E" w:rsidRDefault="00003F5D" w:rsidP="007C703E">
            <w:pPr>
              <w:pStyle w:val="Zkladntext"/>
              <w:rPr>
                <w:rFonts w:ascii="Times New Roman" w:hAnsi="Times New Roman"/>
                <w:color w:val="auto"/>
                <w:sz w:val="20"/>
                <w:szCs w:val="20"/>
                <w:lang w:val="sk-SK"/>
              </w:rPr>
            </w:pPr>
            <w:r w:rsidRPr="00503C1F">
              <w:rPr>
                <w:rFonts w:ascii="Times New Roman" w:hAnsi="Times New Roman"/>
                <w:color w:val="auto"/>
                <w:sz w:val="20"/>
                <w:szCs w:val="20"/>
                <w:lang w:val="sk-SK"/>
              </w:rPr>
              <w:t>V ............................................., dňa .............................</w:t>
            </w:r>
          </w:p>
          <w:p w:rsidR="007C703E" w:rsidRDefault="007C703E" w:rsidP="007C703E">
            <w:pPr>
              <w:pStyle w:val="Zkladntext"/>
              <w:rPr>
                <w:rFonts w:ascii="Times New Roman" w:hAnsi="Times New Roman"/>
                <w:color w:val="auto"/>
                <w:sz w:val="20"/>
                <w:szCs w:val="20"/>
                <w:lang w:val="sk-SK"/>
              </w:rPr>
            </w:pPr>
          </w:p>
          <w:p w:rsidR="00503C1F" w:rsidRDefault="00003F5D" w:rsidP="007C703E">
            <w:pPr>
              <w:pStyle w:val="Zkladntext"/>
              <w:rPr>
                <w:rFonts w:ascii="Times New Roman" w:hAnsi="Times New Roman"/>
                <w:color w:val="auto"/>
                <w:sz w:val="20"/>
                <w:szCs w:val="20"/>
                <w:lang w:val="sk-SK"/>
              </w:rPr>
            </w:pPr>
            <w:r w:rsidRPr="00503C1F">
              <w:rPr>
                <w:rFonts w:ascii="Times New Roman" w:hAnsi="Times New Roman"/>
                <w:color w:val="auto"/>
                <w:sz w:val="20"/>
                <w:szCs w:val="20"/>
                <w:lang w:val="sk-SK"/>
              </w:rPr>
              <w:t>.............................................................</w:t>
            </w:r>
            <w:r w:rsidR="007C703E">
              <w:rPr>
                <w:rFonts w:ascii="Times New Roman" w:hAnsi="Times New Roman"/>
                <w:color w:val="auto"/>
                <w:sz w:val="20"/>
                <w:szCs w:val="20"/>
                <w:lang w:val="sk-SK"/>
              </w:rPr>
              <w:t xml:space="preserve">                                                              </w:t>
            </w:r>
            <w:r w:rsidR="00E10D5F">
              <w:rPr>
                <w:rFonts w:ascii="Times New Roman" w:hAnsi="Times New Roman"/>
                <w:color w:val="auto"/>
                <w:sz w:val="20"/>
                <w:szCs w:val="20"/>
                <w:lang w:val="sk-SK"/>
              </w:rPr>
              <w:t>...........</w:t>
            </w:r>
            <w:r w:rsidRPr="00503C1F">
              <w:rPr>
                <w:rFonts w:ascii="Times New Roman" w:hAnsi="Times New Roman"/>
                <w:color w:val="auto"/>
                <w:sz w:val="20"/>
                <w:szCs w:val="20"/>
                <w:lang w:val="sk-SK"/>
              </w:rPr>
              <w:t>...........................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sk-SK"/>
              </w:rPr>
              <w:t>............................</w:t>
            </w:r>
          </w:p>
          <w:p w:rsidR="00E10D5F" w:rsidRPr="00003F5D" w:rsidRDefault="00DC5BDC" w:rsidP="00E10D5F">
            <w:pPr>
              <w:pStyle w:val="Zkladntext"/>
              <w:rPr>
                <w:rFonts w:ascii="Times New Roman" w:hAnsi="Times New Roman"/>
                <w:color w:val="auto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sk-SK"/>
              </w:rPr>
              <w:t xml:space="preserve">Dieťa - </w:t>
            </w:r>
            <w:r w:rsidR="00E10D5F">
              <w:rPr>
                <w:rFonts w:ascii="Times New Roman" w:hAnsi="Times New Roman"/>
                <w:color w:val="auto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sk-SK"/>
              </w:rPr>
              <w:t>m</w:t>
            </w:r>
            <w:r w:rsidR="00E10D5F">
              <w:rPr>
                <w:rFonts w:ascii="Times New Roman" w:hAnsi="Times New Roman"/>
                <w:color w:val="auto"/>
                <w:sz w:val="20"/>
                <w:szCs w:val="20"/>
                <w:lang w:val="sk-SK"/>
              </w:rPr>
              <w:t>eno a priezvisk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sk-SK"/>
              </w:rPr>
              <w:t>o</w:t>
            </w:r>
            <w:r w:rsidR="00E10D5F">
              <w:rPr>
                <w:rFonts w:ascii="Times New Roman" w:hAnsi="Times New Roman"/>
                <w:color w:val="auto"/>
                <w:sz w:val="20"/>
                <w:szCs w:val="20"/>
                <w:lang w:val="sk-SK"/>
              </w:rPr>
              <w:t>, podpis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sk-SK"/>
              </w:rPr>
              <w:t xml:space="preserve">                   </w:t>
            </w:r>
            <w:r w:rsidR="00E10D5F">
              <w:rPr>
                <w:rFonts w:ascii="Times New Roman" w:hAnsi="Times New Roman"/>
                <w:color w:val="auto"/>
                <w:sz w:val="20"/>
                <w:szCs w:val="20"/>
                <w:lang w:val="sk-SK"/>
              </w:rPr>
              <w:t xml:space="preserve">                   </w:t>
            </w:r>
            <w:r w:rsidR="007C703E">
              <w:rPr>
                <w:rFonts w:ascii="Times New Roman" w:hAnsi="Times New Roman"/>
                <w:color w:val="auto"/>
                <w:sz w:val="20"/>
                <w:szCs w:val="20"/>
                <w:lang w:val="sk-SK"/>
              </w:rPr>
              <w:t xml:space="preserve">                 </w:t>
            </w:r>
            <w:r w:rsidR="00E10D5F">
              <w:rPr>
                <w:rFonts w:ascii="Times New Roman" w:hAnsi="Times New Roman"/>
                <w:color w:val="auto"/>
                <w:sz w:val="20"/>
                <w:szCs w:val="20"/>
                <w:lang w:val="sk-SK"/>
              </w:rPr>
              <w:t xml:space="preserve">      </w:t>
            </w:r>
            <w:r w:rsidR="00CE64A0">
              <w:rPr>
                <w:rFonts w:ascii="Times New Roman" w:hAnsi="Times New Roman"/>
                <w:color w:val="auto"/>
                <w:sz w:val="20"/>
                <w:szCs w:val="20"/>
                <w:lang w:val="sk-SK"/>
              </w:rPr>
              <w:t xml:space="preserve">   </w:t>
            </w:r>
            <w:r w:rsidR="00BB05C6">
              <w:rPr>
                <w:rFonts w:ascii="Times New Roman" w:hAnsi="Times New Roman"/>
                <w:color w:val="auto"/>
                <w:sz w:val="20"/>
                <w:szCs w:val="20"/>
                <w:lang w:val="sk-SK"/>
              </w:rPr>
              <w:t xml:space="preserve">   </w:t>
            </w:r>
            <w:r w:rsidR="00E10D5F">
              <w:rPr>
                <w:rFonts w:ascii="Times New Roman" w:hAnsi="Times New Roman"/>
                <w:color w:val="auto"/>
                <w:sz w:val="20"/>
                <w:szCs w:val="20"/>
                <w:lang w:val="sk-SK"/>
              </w:rPr>
              <w:t>Zákonný zástupca - meno a priezvisko, podpis</w:t>
            </w:r>
          </w:p>
        </w:tc>
      </w:tr>
    </w:tbl>
    <w:p w:rsidR="00EA4ABB" w:rsidRPr="00EA4ABB" w:rsidRDefault="00EA4ABB" w:rsidP="00EA4AB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</w:rPr>
      </w:pPr>
    </w:p>
    <w:sectPr w:rsidR="00EA4ABB" w:rsidRPr="00EA4ABB" w:rsidSect="00EA4A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EFD" w:rsidRDefault="00761EFD" w:rsidP="00330ED3">
      <w:r>
        <w:separator/>
      </w:r>
    </w:p>
  </w:endnote>
  <w:endnote w:type="continuationSeparator" w:id="1">
    <w:p w:rsidR="00761EFD" w:rsidRDefault="00761EFD" w:rsidP="00330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Love Ya Like A Sister">
    <w:altName w:val="Corbel"/>
    <w:charset w:val="EE"/>
    <w:family w:val="auto"/>
    <w:pitch w:val="variable"/>
    <w:sig w:usb0="00000001" w:usb1="5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EFD" w:rsidRDefault="00761EFD" w:rsidP="00330ED3">
      <w:r>
        <w:separator/>
      </w:r>
    </w:p>
  </w:footnote>
  <w:footnote w:type="continuationSeparator" w:id="1">
    <w:p w:rsidR="00761EFD" w:rsidRDefault="00761EFD" w:rsidP="00330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170B"/>
    <w:multiLevelType w:val="hybridMultilevel"/>
    <w:tmpl w:val="5FA245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71F3A"/>
    <w:multiLevelType w:val="hybridMultilevel"/>
    <w:tmpl w:val="B560D54C"/>
    <w:lvl w:ilvl="0" w:tplc="3B12B4E2">
      <w:start w:val="1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277"/>
    <w:rsid w:val="00003F5D"/>
    <w:rsid w:val="000068EE"/>
    <w:rsid w:val="00007C24"/>
    <w:rsid w:val="00012255"/>
    <w:rsid w:val="00024CD8"/>
    <w:rsid w:val="000436CB"/>
    <w:rsid w:val="00060957"/>
    <w:rsid w:val="00062A96"/>
    <w:rsid w:val="000813FF"/>
    <w:rsid w:val="00096381"/>
    <w:rsid w:val="000B319E"/>
    <w:rsid w:val="000C3702"/>
    <w:rsid w:val="000F13BE"/>
    <w:rsid w:val="0011665D"/>
    <w:rsid w:val="001478DA"/>
    <w:rsid w:val="001916F2"/>
    <w:rsid w:val="001A3452"/>
    <w:rsid w:val="001D5D33"/>
    <w:rsid w:val="001D61B0"/>
    <w:rsid w:val="00201A20"/>
    <w:rsid w:val="00211774"/>
    <w:rsid w:val="002237A1"/>
    <w:rsid w:val="00244D78"/>
    <w:rsid w:val="00253EE3"/>
    <w:rsid w:val="00254557"/>
    <w:rsid w:val="002C5C48"/>
    <w:rsid w:val="002E2152"/>
    <w:rsid w:val="00330ED3"/>
    <w:rsid w:val="00337F89"/>
    <w:rsid w:val="003547EA"/>
    <w:rsid w:val="00362997"/>
    <w:rsid w:val="00383469"/>
    <w:rsid w:val="003B0264"/>
    <w:rsid w:val="003C3741"/>
    <w:rsid w:val="003D4277"/>
    <w:rsid w:val="003E10AB"/>
    <w:rsid w:val="003F6C3D"/>
    <w:rsid w:val="003F6CF2"/>
    <w:rsid w:val="0040689C"/>
    <w:rsid w:val="00416CBE"/>
    <w:rsid w:val="00426DDB"/>
    <w:rsid w:val="00485A7F"/>
    <w:rsid w:val="004A08EB"/>
    <w:rsid w:val="004C169A"/>
    <w:rsid w:val="00503C1F"/>
    <w:rsid w:val="005407AA"/>
    <w:rsid w:val="00563E9F"/>
    <w:rsid w:val="005B6E77"/>
    <w:rsid w:val="005D5D8F"/>
    <w:rsid w:val="005E3258"/>
    <w:rsid w:val="00631EFA"/>
    <w:rsid w:val="00656978"/>
    <w:rsid w:val="0067753B"/>
    <w:rsid w:val="006A730F"/>
    <w:rsid w:val="00705B7F"/>
    <w:rsid w:val="00723ECA"/>
    <w:rsid w:val="00736620"/>
    <w:rsid w:val="0073700D"/>
    <w:rsid w:val="00742F8B"/>
    <w:rsid w:val="00753A3C"/>
    <w:rsid w:val="00761EFD"/>
    <w:rsid w:val="00765030"/>
    <w:rsid w:val="007C1A8D"/>
    <w:rsid w:val="007C3D59"/>
    <w:rsid w:val="007C703E"/>
    <w:rsid w:val="007C7B97"/>
    <w:rsid w:val="007D536E"/>
    <w:rsid w:val="007F40E4"/>
    <w:rsid w:val="00802145"/>
    <w:rsid w:val="008265B9"/>
    <w:rsid w:val="00844CCB"/>
    <w:rsid w:val="0088069E"/>
    <w:rsid w:val="00884263"/>
    <w:rsid w:val="00886112"/>
    <w:rsid w:val="008957D6"/>
    <w:rsid w:val="008A1300"/>
    <w:rsid w:val="008B4D51"/>
    <w:rsid w:val="008B5F95"/>
    <w:rsid w:val="008F57C8"/>
    <w:rsid w:val="00932781"/>
    <w:rsid w:val="00942FCB"/>
    <w:rsid w:val="009678E2"/>
    <w:rsid w:val="00971D61"/>
    <w:rsid w:val="009955A1"/>
    <w:rsid w:val="009D0AE7"/>
    <w:rsid w:val="009D22AB"/>
    <w:rsid w:val="009E11FF"/>
    <w:rsid w:val="009F6DC1"/>
    <w:rsid w:val="00A160D8"/>
    <w:rsid w:val="00A718E6"/>
    <w:rsid w:val="00A83D9D"/>
    <w:rsid w:val="00A85D35"/>
    <w:rsid w:val="00A91CAC"/>
    <w:rsid w:val="00A94F91"/>
    <w:rsid w:val="00A95CBF"/>
    <w:rsid w:val="00AC59A2"/>
    <w:rsid w:val="00AD363C"/>
    <w:rsid w:val="00AD47C9"/>
    <w:rsid w:val="00B30EF3"/>
    <w:rsid w:val="00B73184"/>
    <w:rsid w:val="00B81690"/>
    <w:rsid w:val="00BB05C6"/>
    <w:rsid w:val="00BD3078"/>
    <w:rsid w:val="00C63CDB"/>
    <w:rsid w:val="00C64716"/>
    <w:rsid w:val="00C64F9C"/>
    <w:rsid w:val="00C770CF"/>
    <w:rsid w:val="00C805AE"/>
    <w:rsid w:val="00C8527E"/>
    <w:rsid w:val="00CA44F2"/>
    <w:rsid w:val="00CB69AF"/>
    <w:rsid w:val="00CC686D"/>
    <w:rsid w:val="00CE64A0"/>
    <w:rsid w:val="00CE7189"/>
    <w:rsid w:val="00D07852"/>
    <w:rsid w:val="00D238D8"/>
    <w:rsid w:val="00D365BE"/>
    <w:rsid w:val="00D655B5"/>
    <w:rsid w:val="00D66058"/>
    <w:rsid w:val="00D73B6B"/>
    <w:rsid w:val="00D77823"/>
    <w:rsid w:val="00D839CF"/>
    <w:rsid w:val="00D90D1A"/>
    <w:rsid w:val="00DB504D"/>
    <w:rsid w:val="00DC5BDC"/>
    <w:rsid w:val="00DE351A"/>
    <w:rsid w:val="00E07B41"/>
    <w:rsid w:val="00E104D2"/>
    <w:rsid w:val="00E10D5F"/>
    <w:rsid w:val="00E173B9"/>
    <w:rsid w:val="00E33625"/>
    <w:rsid w:val="00E63559"/>
    <w:rsid w:val="00E9401F"/>
    <w:rsid w:val="00E9476B"/>
    <w:rsid w:val="00EA291B"/>
    <w:rsid w:val="00EA4ABB"/>
    <w:rsid w:val="00EE0F04"/>
    <w:rsid w:val="00EF00EF"/>
    <w:rsid w:val="00EF353D"/>
    <w:rsid w:val="00F16105"/>
    <w:rsid w:val="00F42915"/>
    <w:rsid w:val="00F43D8B"/>
    <w:rsid w:val="00F440E7"/>
    <w:rsid w:val="00F53E05"/>
    <w:rsid w:val="00F661B1"/>
    <w:rsid w:val="00F8214C"/>
    <w:rsid w:val="00F90332"/>
    <w:rsid w:val="00FA3857"/>
    <w:rsid w:val="00FB421F"/>
    <w:rsid w:val="00FB6B42"/>
    <w:rsid w:val="00FD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427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rsid w:val="003D4277"/>
    <w:pPr>
      <w:suppressLineNumbers/>
    </w:pPr>
  </w:style>
  <w:style w:type="character" w:styleId="Hypertextovprepojenie">
    <w:name w:val="Hyperlink"/>
    <w:basedOn w:val="Predvolenpsmoodseku"/>
    <w:rsid w:val="003E10A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E11FF"/>
    <w:pPr>
      <w:widowControl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Hlavika">
    <w:name w:val="header"/>
    <w:basedOn w:val="Normlny"/>
    <w:link w:val="HlavikaChar"/>
    <w:rsid w:val="00330ED3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rsid w:val="00330ED3"/>
    <w:rPr>
      <w:rFonts w:eastAsia="SimSun" w:cs="Mangal"/>
      <w:kern w:val="1"/>
      <w:sz w:val="24"/>
      <w:szCs w:val="21"/>
      <w:lang w:eastAsia="hi-IN" w:bidi="hi-IN"/>
    </w:rPr>
  </w:style>
  <w:style w:type="paragraph" w:styleId="Pta">
    <w:name w:val="footer"/>
    <w:basedOn w:val="Normlny"/>
    <w:link w:val="PtaChar"/>
    <w:rsid w:val="00330ED3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rsid w:val="00330ED3"/>
    <w:rPr>
      <w:rFonts w:eastAsia="SimSun" w:cs="Mangal"/>
      <w:kern w:val="1"/>
      <w:sz w:val="24"/>
      <w:szCs w:val="21"/>
      <w:lang w:eastAsia="hi-IN" w:bidi="hi-IN"/>
    </w:rPr>
  </w:style>
  <w:style w:type="paragraph" w:styleId="Zkladntext">
    <w:name w:val="Body Text"/>
    <w:basedOn w:val="Normlny"/>
    <w:link w:val="ZkladntextChar"/>
    <w:rsid w:val="007C1A8D"/>
    <w:pPr>
      <w:widowControl/>
      <w:suppressAutoHyphens w:val="0"/>
      <w:jc w:val="both"/>
    </w:pPr>
    <w:rPr>
      <w:rFonts w:ascii="Verdana" w:eastAsia="Times New Roman" w:hAnsi="Verdana" w:cs="Times New Roman"/>
      <w:color w:val="000000"/>
      <w:kern w:val="0"/>
      <w:szCs w:val="17"/>
      <w:lang w:val="en-US" w:eastAsia="en-US" w:bidi="ar-SA"/>
    </w:rPr>
  </w:style>
  <w:style w:type="character" w:customStyle="1" w:styleId="ZkladntextChar">
    <w:name w:val="Základný text Char"/>
    <w:basedOn w:val="Predvolenpsmoodseku"/>
    <w:link w:val="Zkladntext"/>
    <w:rsid w:val="007C1A8D"/>
    <w:rPr>
      <w:rFonts w:ascii="Verdana" w:hAnsi="Verdana"/>
      <w:color w:val="000000"/>
      <w:sz w:val="24"/>
      <w:szCs w:val="17"/>
      <w:lang w:val="en-US" w:eastAsia="en-US"/>
    </w:rPr>
  </w:style>
  <w:style w:type="table" w:styleId="Mriekatabuky">
    <w:name w:val="Table Grid"/>
    <w:basedOn w:val="Normlnatabuka"/>
    <w:rsid w:val="00503C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1071</Words>
  <Characters>6107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ZÁVAZNÁ PRIHLÁŠKA – LETNÝ TÁBOR  ZAŽI LETO NA PARÁDU 15</vt:lpstr>
      <vt:lpstr>ZÁVAZNÁ PRIHLÁŠKA – LETNÝ TÁBOR  ZAŽI LETO NA PARÁDU 15</vt:lpstr>
    </vt:vector>
  </TitlesOfParts>
  <Company>Home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PRIHLÁŠKA – LETNÝ TÁBOR  ZAŽI LETO NA PARÁDU 15</dc:title>
  <dc:creator>Peter</dc:creator>
  <cp:lastModifiedBy>User</cp:lastModifiedBy>
  <cp:revision>8</cp:revision>
  <cp:lastPrinted>2020-06-11T21:33:00Z</cp:lastPrinted>
  <dcterms:created xsi:type="dcterms:W3CDTF">2020-06-11T17:50:00Z</dcterms:created>
  <dcterms:modified xsi:type="dcterms:W3CDTF">2020-06-11T22:05:00Z</dcterms:modified>
</cp:coreProperties>
</file>